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94B" w:rsidRDefault="008E394B" w:rsidP="00DC2BAF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E394B" w:rsidRDefault="008E394B" w:rsidP="00DC2BAF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E394B" w:rsidRPr="0028413C" w:rsidRDefault="008E394B" w:rsidP="008E394B"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-364490</wp:posOffset>
            </wp:positionH>
            <wp:positionV relativeFrom="paragraph">
              <wp:posOffset>-391160</wp:posOffset>
            </wp:positionV>
            <wp:extent cx="1533525" cy="1920875"/>
            <wp:effectExtent l="0" t="0" r="9525" b="3175"/>
            <wp:wrapTight wrapText="bothSides">
              <wp:wrapPolygon edited="0">
                <wp:start x="0" y="0"/>
                <wp:lineTo x="0" y="21421"/>
                <wp:lineTo x="21466" y="21421"/>
                <wp:lineTo x="21466" y="0"/>
                <wp:lineTo x="0" y="0"/>
              </wp:wrapPolygon>
            </wp:wrapTight>
            <wp:docPr id="2" name="Рисунок 1" descr="http://af10.mail.ru/cgi-bin/readmsg/emblema_5_GLOBE.jpg?id=12598541090000000686;0;1&amp;mode=attachment&amp;channel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af10.mail.ru/cgi-bin/readmsg/emblema_5_GLOBE.jpg?id=12598541090000000686;0;1&amp;mode=attachment&amp;channel=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92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E394B" w:rsidRPr="008E394B" w:rsidRDefault="008E394B" w:rsidP="008E394B">
      <w:pPr>
        <w:jc w:val="center"/>
        <w:rPr>
          <w:rFonts w:ascii="Times New Roman" w:hAnsi="Times New Roman" w:cs="Times New Roman"/>
        </w:rPr>
      </w:pPr>
    </w:p>
    <w:p w:rsidR="008E394B" w:rsidRPr="008E394B" w:rsidRDefault="008E394B" w:rsidP="008E39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94B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   </w:t>
      </w:r>
      <w:r w:rsidRPr="008E394B">
        <w:rPr>
          <w:rFonts w:ascii="Times New Roman" w:hAnsi="Times New Roman" w:cs="Times New Roman"/>
          <w:b/>
          <w:sz w:val="28"/>
          <w:szCs w:val="28"/>
        </w:rPr>
        <w:br/>
        <w:t>общеобразовательное учреждение</w:t>
      </w:r>
    </w:p>
    <w:p w:rsidR="008E394B" w:rsidRPr="008E394B" w:rsidRDefault="008E394B" w:rsidP="008E39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94B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 504</w:t>
      </w:r>
    </w:p>
    <w:p w:rsidR="008E394B" w:rsidRPr="008E394B" w:rsidRDefault="008E394B" w:rsidP="008E39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94B">
        <w:rPr>
          <w:rFonts w:ascii="Times New Roman" w:hAnsi="Times New Roman" w:cs="Times New Roman"/>
          <w:b/>
          <w:sz w:val="28"/>
          <w:szCs w:val="28"/>
        </w:rPr>
        <w:t>с углубленным изучением английского языка</w:t>
      </w:r>
    </w:p>
    <w:p w:rsidR="008E394B" w:rsidRPr="008E394B" w:rsidRDefault="008E394B" w:rsidP="008E39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394B">
        <w:rPr>
          <w:rFonts w:ascii="Times New Roman" w:hAnsi="Times New Roman" w:cs="Times New Roman"/>
          <w:b/>
          <w:sz w:val="28"/>
          <w:szCs w:val="28"/>
        </w:rPr>
        <w:t>Кировского района Санкт-Петербурга</w:t>
      </w:r>
    </w:p>
    <w:p w:rsidR="008E394B" w:rsidRPr="008E394B" w:rsidRDefault="008E394B" w:rsidP="008E394B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394B" w:rsidRPr="00CA0B53" w:rsidRDefault="008E394B" w:rsidP="008E394B">
      <w:pPr>
        <w:widowControl w:val="0"/>
        <w:tabs>
          <w:tab w:val="left" w:pos="3450"/>
        </w:tabs>
        <w:autoSpaceDE w:val="0"/>
        <w:rPr>
          <w:color w:val="000E14"/>
        </w:rPr>
      </w:pPr>
      <w:r w:rsidRPr="00CA0B53">
        <w:rPr>
          <w:color w:val="000E14"/>
        </w:rPr>
        <w:tab/>
        <w:t xml:space="preserve"> </w:t>
      </w:r>
    </w:p>
    <w:p w:rsidR="008E394B" w:rsidRPr="00CA0B53" w:rsidRDefault="008E394B" w:rsidP="008E394B">
      <w:pPr>
        <w:widowControl w:val="0"/>
        <w:autoSpaceDE w:val="0"/>
        <w:jc w:val="center"/>
        <w:rPr>
          <w:b/>
          <w:color w:val="000E14"/>
        </w:rPr>
      </w:pPr>
    </w:p>
    <w:tbl>
      <w:tblPr>
        <w:tblW w:w="10673" w:type="dxa"/>
        <w:tblInd w:w="-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402"/>
        <w:gridCol w:w="3726"/>
      </w:tblGrid>
      <w:tr w:rsidR="008E394B" w:rsidRPr="00CA0B53" w:rsidTr="00933763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8E394B" w:rsidRPr="00CA0B53" w:rsidRDefault="008E394B" w:rsidP="008E394B">
            <w:pPr>
              <w:spacing w:after="0" w:line="240" w:lineRule="auto"/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  <w:t>ПРИНЯТО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  <w:t>Методическим объединением учителей  ГБОУ СОШ  № 504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  <w:t xml:space="preserve">с углублённым изучением английского языка 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  <w:t xml:space="preserve">Кировского района 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  <w:t xml:space="preserve">Санкт-Петербурга 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  <w:t xml:space="preserve">протокол № </w:t>
            </w:r>
            <w:r w:rsidRPr="00CA0B53">
              <w:rPr>
                <w:rFonts w:ascii="Times New Roman" w:eastAsia="Calibri" w:hAnsi="Times New Roman" w:cs="Times New Roman"/>
                <w:color w:val="000E14"/>
                <w:sz w:val="24"/>
                <w:szCs w:val="24"/>
                <w:u w:val="single"/>
              </w:rPr>
              <w:t>____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  <w:t>от «</w:t>
            </w:r>
            <w:r w:rsidRPr="00CA0B53">
              <w:rPr>
                <w:rFonts w:ascii="Times New Roman" w:eastAsia="Calibri" w:hAnsi="Times New Roman" w:cs="Times New Roman"/>
                <w:color w:val="000E14"/>
                <w:sz w:val="24"/>
                <w:szCs w:val="24"/>
                <w:u w:val="single"/>
              </w:rPr>
              <w:t xml:space="preserve">__ </w:t>
            </w:r>
            <w:r w:rsidRPr="00CA0B53"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  <w:t xml:space="preserve">»  </w:t>
            </w:r>
            <w:r w:rsidRPr="00CA0B53">
              <w:rPr>
                <w:rFonts w:ascii="Times New Roman" w:eastAsia="Calibri" w:hAnsi="Times New Roman" w:cs="Times New Roman"/>
                <w:color w:val="000E14"/>
                <w:sz w:val="24"/>
                <w:szCs w:val="24"/>
                <w:u w:val="single"/>
              </w:rPr>
              <w:t>___</w:t>
            </w:r>
            <w:r w:rsidR="00CA0B53" w:rsidRPr="00CA0B53"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  <w:t xml:space="preserve"> 2017</w:t>
            </w:r>
            <w:r w:rsidRPr="00CA0B53">
              <w:rPr>
                <w:rFonts w:ascii="Times New Roman" w:eastAsia="Calibri" w:hAnsi="Times New Roman" w:cs="Times New Roman"/>
                <w:color w:val="000E14"/>
                <w:sz w:val="24"/>
                <w:szCs w:val="24"/>
              </w:rPr>
              <w:t xml:space="preserve">   г.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СОГЛАСОВАНО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И.о. зам. директора по УВР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ГБОУ СОШ № 504 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с углублённым изучением 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английского языка 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Кировского района 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Санкт-Петербурга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_______ Н.В.Половецкая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« __»  ______ 201</w:t>
            </w:r>
            <w:r w:rsidR="00CA0B53"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7</w:t>
            </w: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     г.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</w:tcPr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УТВЕРЖДАЮ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Директор                                  ГБОУ СОШ №  504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с углублённым изучением 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английского языка 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Кировского района 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Санкт-Петербурга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_________   Н.В. Виноградова       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приказ  № </w:t>
            </w:r>
          </w:p>
          <w:p w:rsidR="008E394B" w:rsidRPr="00CA0B53" w:rsidRDefault="008E394B" w:rsidP="008E394B">
            <w:pPr>
              <w:spacing w:after="0" w:line="240" w:lineRule="auto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от « __»  ______ 201</w:t>
            </w:r>
            <w:r w:rsidR="00CA0B53"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7</w:t>
            </w: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     г.</w:t>
            </w:r>
          </w:p>
        </w:tc>
      </w:tr>
    </w:tbl>
    <w:p w:rsidR="008E394B" w:rsidRPr="00CA0B53" w:rsidRDefault="008E394B" w:rsidP="008E394B">
      <w:pPr>
        <w:tabs>
          <w:tab w:val="left" w:pos="9288"/>
        </w:tabs>
        <w:jc w:val="center"/>
        <w:rPr>
          <w:rFonts w:ascii="Times New Roman" w:hAnsi="Times New Roman" w:cs="Times New Roman"/>
          <w:b/>
          <w:color w:val="000E14"/>
          <w:sz w:val="48"/>
          <w:szCs w:val="48"/>
        </w:rPr>
      </w:pPr>
    </w:p>
    <w:p w:rsidR="008E394B" w:rsidRPr="00CA0B53" w:rsidRDefault="008E394B" w:rsidP="008E394B">
      <w:pPr>
        <w:tabs>
          <w:tab w:val="left" w:pos="9288"/>
        </w:tabs>
        <w:jc w:val="center"/>
        <w:rPr>
          <w:rFonts w:ascii="Times New Roman" w:hAnsi="Times New Roman" w:cs="Times New Roman"/>
          <w:b/>
          <w:color w:val="000E14"/>
          <w:sz w:val="48"/>
          <w:szCs w:val="48"/>
        </w:rPr>
      </w:pPr>
      <w:r w:rsidRPr="00CA0B53">
        <w:rPr>
          <w:rFonts w:ascii="Times New Roman" w:hAnsi="Times New Roman" w:cs="Times New Roman"/>
          <w:b/>
          <w:color w:val="000E14"/>
          <w:sz w:val="48"/>
          <w:szCs w:val="48"/>
        </w:rPr>
        <w:t>РАБОЧАЯ ПРОГРАММА</w:t>
      </w:r>
    </w:p>
    <w:p w:rsidR="008E394B" w:rsidRPr="00CA0B53" w:rsidRDefault="008E394B" w:rsidP="008E394B">
      <w:pPr>
        <w:widowControl w:val="0"/>
        <w:tabs>
          <w:tab w:val="left" w:leader="underscore" w:pos="7813"/>
        </w:tabs>
        <w:spacing w:after="0" w:line="360" w:lineRule="auto"/>
        <w:ind w:left="851"/>
        <w:jc w:val="both"/>
        <w:rPr>
          <w:rFonts w:ascii="Times New Roman" w:hAnsi="Times New Roman" w:cs="Times New Roman"/>
          <w:b/>
          <w:color w:val="000E14"/>
          <w:sz w:val="24"/>
          <w:szCs w:val="24"/>
          <w:lang w:bidi="ru-RU"/>
        </w:rPr>
      </w:pPr>
    </w:p>
    <w:p w:rsidR="008E394B" w:rsidRPr="00CA0B53" w:rsidRDefault="008E394B" w:rsidP="008E394B">
      <w:pPr>
        <w:widowControl w:val="0"/>
        <w:tabs>
          <w:tab w:val="left" w:leader="underscore" w:pos="7813"/>
        </w:tabs>
        <w:spacing w:after="0" w:line="360" w:lineRule="auto"/>
        <w:ind w:left="851"/>
        <w:jc w:val="both"/>
        <w:rPr>
          <w:rFonts w:ascii="Times New Roman" w:hAnsi="Times New Roman" w:cs="Times New Roman"/>
          <w:b/>
          <w:color w:val="000E14"/>
          <w:sz w:val="24"/>
          <w:szCs w:val="24"/>
          <w:u w:val="single"/>
          <w:lang w:bidi="ru-RU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  <w:lang w:bidi="ru-RU"/>
        </w:rPr>
        <w:t xml:space="preserve">ПО  ПРЕДМЕТУ  </w:t>
      </w:r>
      <w:r w:rsidRPr="00CA0B53">
        <w:rPr>
          <w:rFonts w:ascii="Times New Roman" w:hAnsi="Times New Roman" w:cs="Times New Roman"/>
          <w:b/>
          <w:color w:val="000E14"/>
          <w:sz w:val="24"/>
          <w:szCs w:val="24"/>
          <w:u w:val="single"/>
          <w:lang w:bidi="ru-RU"/>
        </w:rPr>
        <w:t>технология</w:t>
      </w:r>
    </w:p>
    <w:p w:rsidR="008E394B" w:rsidRPr="00CA0B53" w:rsidRDefault="008E394B" w:rsidP="008E394B">
      <w:pPr>
        <w:widowControl w:val="0"/>
        <w:tabs>
          <w:tab w:val="left" w:leader="underscore" w:pos="2382"/>
        </w:tabs>
        <w:spacing w:after="0" w:line="360" w:lineRule="auto"/>
        <w:ind w:left="851"/>
        <w:jc w:val="both"/>
        <w:rPr>
          <w:rFonts w:ascii="Times New Roman" w:hAnsi="Times New Roman" w:cs="Times New Roman"/>
          <w:b/>
          <w:color w:val="000E14"/>
          <w:sz w:val="24"/>
          <w:szCs w:val="24"/>
          <w:lang w:bidi="ru-RU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  <w:lang w:bidi="ru-RU"/>
        </w:rPr>
        <w:t xml:space="preserve">ДЛЯ </w:t>
      </w:r>
      <w:r w:rsidRPr="00CA0B53">
        <w:rPr>
          <w:rFonts w:ascii="Times New Roman" w:hAnsi="Times New Roman" w:cs="Times New Roman"/>
          <w:b/>
          <w:color w:val="000E14"/>
          <w:sz w:val="24"/>
          <w:szCs w:val="24"/>
          <w:u w:val="single"/>
          <w:lang w:bidi="ru-RU"/>
        </w:rPr>
        <w:t>5</w:t>
      </w:r>
      <w:r w:rsidR="00E95CD4" w:rsidRPr="00CA0B53">
        <w:rPr>
          <w:rFonts w:ascii="Times New Roman" w:hAnsi="Times New Roman" w:cs="Times New Roman"/>
          <w:b/>
          <w:color w:val="000E14"/>
          <w:sz w:val="24"/>
          <w:szCs w:val="24"/>
          <w:u w:val="single"/>
          <w:lang w:bidi="ru-RU"/>
        </w:rPr>
        <w:t>-А</w:t>
      </w:r>
      <w:r w:rsidR="003E7208">
        <w:rPr>
          <w:rFonts w:ascii="Times New Roman" w:hAnsi="Times New Roman" w:cs="Times New Roman"/>
          <w:b/>
          <w:color w:val="000E14"/>
          <w:sz w:val="24"/>
          <w:szCs w:val="24"/>
          <w:u w:val="single"/>
          <w:lang w:bidi="ru-RU"/>
        </w:rPr>
        <w:t>,В</w:t>
      </w:r>
      <w:r w:rsidR="00E95CD4" w:rsidRPr="00CA0B53">
        <w:rPr>
          <w:rFonts w:ascii="Times New Roman" w:hAnsi="Times New Roman" w:cs="Times New Roman"/>
          <w:b/>
          <w:color w:val="000E14"/>
          <w:sz w:val="24"/>
          <w:szCs w:val="24"/>
          <w:lang w:bidi="ru-RU"/>
        </w:rPr>
        <w:t xml:space="preserve"> </w:t>
      </w:r>
      <w:r w:rsidR="003E7208">
        <w:rPr>
          <w:rFonts w:ascii="Times New Roman" w:hAnsi="Times New Roman" w:cs="Times New Roman"/>
          <w:b/>
          <w:color w:val="000E14"/>
          <w:sz w:val="24"/>
          <w:szCs w:val="24"/>
          <w:lang w:bidi="ru-RU"/>
        </w:rPr>
        <w:t>КЛАССОВ</w:t>
      </w:r>
    </w:p>
    <w:p w:rsidR="002F5FF1" w:rsidRPr="00CA0B53" w:rsidRDefault="008E394B" w:rsidP="00E95CD4">
      <w:pPr>
        <w:widowControl w:val="0"/>
        <w:spacing w:after="0" w:line="360" w:lineRule="auto"/>
        <w:ind w:left="851"/>
        <w:jc w:val="both"/>
        <w:rPr>
          <w:rFonts w:ascii="Times New Roman" w:hAnsi="Times New Roman" w:cs="Times New Roman"/>
          <w:b/>
          <w:color w:val="000E14"/>
          <w:sz w:val="24"/>
          <w:szCs w:val="24"/>
          <w:u w:val="single"/>
          <w:lang w:bidi="ru-RU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  <w:lang w:bidi="ru-RU"/>
        </w:rPr>
        <w:t>Ф.И.О. УЧИТЕЛЯ</w:t>
      </w:r>
      <w:r w:rsidR="00E95CD4" w:rsidRPr="00CA0B53">
        <w:rPr>
          <w:rFonts w:ascii="Times New Roman" w:hAnsi="Times New Roman" w:cs="Times New Roman"/>
          <w:b/>
          <w:color w:val="000E14"/>
          <w:sz w:val="24"/>
          <w:szCs w:val="24"/>
          <w:lang w:bidi="ru-RU"/>
        </w:rPr>
        <w:t xml:space="preserve"> </w:t>
      </w:r>
      <w:r w:rsidRPr="00CA0B53">
        <w:rPr>
          <w:rFonts w:ascii="Times New Roman" w:hAnsi="Times New Roman" w:cs="Times New Roman"/>
          <w:b/>
          <w:color w:val="000E14"/>
          <w:sz w:val="24"/>
          <w:szCs w:val="24"/>
          <w:lang w:bidi="ru-RU"/>
        </w:rPr>
        <w:t xml:space="preserve"> </w:t>
      </w:r>
      <w:r w:rsidR="002F5FF1" w:rsidRPr="00CA0B53">
        <w:rPr>
          <w:b/>
          <w:color w:val="000E14"/>
          <w:szCs w:val="24"/>
          <w:lang w:bidi="ru-RU"/>
        </w:rPr>
        <w:t xml:space="preserve"> </w:t>
      </w:r>
      <w:r w:rsidR="002F5FF1" w:rsidRPr="00CA0B53">
        <w:rPr>
          <w:rFonts w:ascii="Times New Roman" w:hAnsi="Times New Roman" w:cs="Times New Roman"/>
          <w:b/>
          <w:color w:val="000E14"/>
          <w:sz w:val="24"/>
          <w:szCs w:val="24"/>
          <w:u w:val="single"/>
          <w:lang w:bidi="ru-RU"/>
        </w:rPr>
        <w:t>Олепир Ирина Владимировна</w:t>
      </w:r>
    </w:p>
    <w:p w:rsidR="008E394B" w:rsidRPr="00CA0B53" w:rsidRDefault="008E394B" w:rsidP="008E394B">
      <w:pPr>
        <w:widowControl w:val="0"/>
        <w:spacing w:after="0" w:line="360" w:lineRule="auto"/>
        <w:ind w:left="851"/>
        <w:jc w:val="both"/>
        <w:rPr>
          <w:rFonts w:ascii="Times New Roman" w:hAnsi="Times New Roman" w:cs="Times New Roman"/>
          <w:b/>
          <w:color w:val="000E14"/>
          <w:sz w:val="24"/>
          <w:szCs w:val="24"/>
          <w:lang w:bidi="ru-RU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  <w:lang w:bidi="ru-RU"/>
        </w:rPr>
        <w:t xml:space="preserve">ГОД СОСТАВЛЕНИЯ </w:t>
      </w:r>
      <w:r w:rsidRPr="00CA0B53">
        <w:rPr>
          <w:rFonts w:ascii="Times New Roman" w:hAnsi="Times New Roman" w:cs="Times New Roman"/>
          <w:b/>
          <w:color w:val="000E14"/>
          <w:sz w:val="24"/>
          <w:szCs w:val="24"/>
          <w:u w:val="single"/>
          <w:lang w:bidi="ru-RU"/>
        </w:rPr>
        <w:t>201</w:t>
      </w:r>
      <w:r w:rsidR="00303A6A">
        <w:rPr>
          <w:rFonts w:ascii="Times New Roman" w:hAnsi="Times New Roman" w:cs="Times New Roman"/>
          <w:b/>
          <w:color w:val="000E14"/>
          <w:sz w:val="24"/>
          <w:szCs w:val="24"/>
          <w:u w:val="single"/>
          <w:lang w:bidi="ru-RU"/>
        </w:rPr>
        <w:t>7</w:t>
      </w:r>
      <w:r w:rsidRPr="00CA0B53">
        <w:rPr>
          <w:rFonts w:ascii="Times New Roman" w:hAnsi="Times New Roman" w:cs="Times New Roman"/>
          <w:b/>
          <w:color w:val="000E14"/>
          <w:sz w:val="24"/>
          <w:szCs w:val="24"/>
          <w:u w:val="single"/>
          <w:lang w:bidi="ru-RU"/>
        </w:rPr>
        <w:t xml:space="preserve"> </w:t>
      </w:r>
    </w:p>
    <w:p w:rsidR="008E394B" w:rsidRPr="00CA0B53" w:rsidRDefault="008E394B" w:rsidP="008E394B">
      <w:pPr>
        <w:tabs>
          <w:tab w:val="left" w:pos="9288"/>
        </w:tabs>
        <w:spacing w:after="0" w:line="360" w:lineRule="auto"/>
        <w:ind w:left="851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СРОК РЕАЛИЗАЦИИ </w:t>
      </w:r>
      <w:r w:rsidR="00303A6A">
        <w:rPr>
          <w:rFonts w:ascii="Times New Roman" w:hAnsi="Times New Roman" w:cs="Times New Roman"/>
          <w:b/>
          <w:color w:val="000E14"/>
          <w:sz w:val="24"/>
          <w:szCs w:val="24"/>
          <w:u w:val="single"/>
        </w:rPr>
        <w:t>2017/18</w:t>
      </w:r>
      <w:r w:rsidRPr="00CA0B53">
        <w:rPr>
          <w:rFonts w:ascii="Times New Roman" w:hAnsi="Times New Roman" w:cs="Times New Roman"/>
          <w:b/>
          <w:color w:val="000E14"/>
          <w:sz w:val="24"/>
          <w:szCs w:val="24"/>
          <w:u w:val="single"/>
        </w:rPr>
        <w:t xml:space="preserve"> учебный год</w:t>
      </w:r>
    </w:p>
    <w:p w:rsidR="008E394B" w:rsidRPr="00CA0B53" w:rsidRDefault="008E394B" w:rsidP="008E394B">
      <w:pPr>
        <w:tabs>
          <w:tab w:val="left" w:pos="9288"/>
        </w:tabs>
        <w:ind w:left="708"/>
        <w:jc w:val="center"/>
        <w:rPr>
          <w:rFonts w:ascii="Times New Roman" w:hAnsi="Times New Roman" w:cs="Times New Roman"/>
          <w:color w:val="000E14"/>
          <w:sz w:val="24"/>
          <w:szCs w:val="24"/>
        </w:rPr>
      </w:pPr>
    </w:p>
    <w:p w:rsidR="008E394B" w:rsidRPr="00CA0B53" w:rsidRDefault="008E394B" w:rsidP="008E394B">
      <w:pPr>
        <w:tabs>
          <w:tab w:val="left" w:pos="9288"/>
        </w:tabs>
        <w:ind w:left="708"/>
        <w:jc w:val="center"/>
        <w:rPr>
          <w:rFonts w:ascii="Times New Roman" w:hAnsi="Times New Roman" w:cs="Times New Roman"/>
          <w:color w:val="000E14"/>
          <w:sz w:val="24"/>
          <w:szCs w:val="24"/>
        </w:rPr>
      </w:pPr>
    </w:p>
    <w:p w:rsidR="008E394B" w:rsidRPr="00CA0B53" w:rsidRDefault="008E394B" w:rsidP="008E394B">
      <w:pPr>
        <w:tabs>
          <w:tab w:val="left" w:pos="9288"/>
        </w:tabs>
        <w:ind w:left="708"/>
        <w:jc w:val="center"/>
        <w:rPr>
          <w:rFonts w:ascii="Times New Roman" w:hAnsi="Times New Roman" w:cs="Times New Roman"/>
          <w:color w:val="000E14"/>
          <w:sz w:val="24"/>
          <w:szCs w:val="24"/>
        </w:rPr>
      </w:pPr>
    </w:p>
    <w:p w:rsidR="008E394B" w:rsidRPr="00CA0B53" w:rsidRDefault="008E394B" w:rsidP="008E394B">
      <w:pPr>
        <w:suppressAutoHyphens/>
        <w:jc w:val="center"/>
        <w:rPr>
          <w:rFonts w:ascii="Times New Roman" w:hAnsi="Times New Roman" w:cs="Times New Roman"/>
          <w:b/>
          <w:color w:val="000E14"/>
          <w:sz w:val="24"/>
          <w:szCs w:val="24"/>
          <w:lang w:eastAsia="ar-SA"/>
        </w:rPr>
      </w:pPr>
    </w:p>
    <w:p w:rsidR="008E394B" w:rsidRDefault="008E394B" w:rsidP="008E394B">
      <w:pPr>
        <w:suppressAutoHyphens/>
        <w:jc w:val="center"/>
        <w:rPr>
          <w:rFonts w:ascii="Times New Roman" w:hAnsi="Times New Roman" w:cs="Times New Roman"/>
          <w:b/>
          <w:color w:val="000E14"/>
          <w:sz w:val="24"/>
          <w:szCs w:val="24"/>
          <w:lang w:eastAsia="ar-SA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  <w:lang w:eastAsia="ar-SA"/>
        </w:rPr>
        <w:t>САНКТ-ПЕТЕРБУРГ</w:t>
      </w:r>
    </w:p>
    <w:p w:rsidR="00CA0B53" w:rsidRDefault="00CA0B53" w:rsidP="008E394B">
      <w:pPr>
        <w:suppressAutoHyphens/>
        <w:jc w:val="center"/>
        <w:rPr>
          <w:rFonts w:ascii="Times New Roman" w:hAnsi="Times New Roman" w:cs="Times New Roman"/>
          <w:b/>
          <w:color w:val="000E14"/>
          <w:sz w:val="24"/>
          <w:szCs w:val="24"/>
          <w:lang w:eastAsia="ar-SA"/>
        </w:rPr>
      </w:pPr>
    </w:p>
    <w:p w:rsidR="00CA0B53" w:rsidRPr="00CA0B53" w:rsidRDefault="00CA0B53" w:rsidP="008E394B">
      <w:pPr>
        <w:suppressAutoHyphens/>
        <w:jc w:val="center"/>
        <w:rPr>
          <w:rFonts w:ascii="Times New Roman" w:hAnsi="Times New Roman" w:cs="Times New Roman"/>
          <w:b/>
          <w:color w:val="000E14"/>
          <w:sz w:val="24"/>
          <w:szCs w:val="24"/>
          <w:lang w:eastAsia="ar-SA"/>
        </w:rPr>
      </w:pPr>
    </w:p>
    <w:p w:rsidR="00531175" w:rsidRDefault="00CA0B53" w:rsidP="00CA0B53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E14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E14"/>
          <w:sz w:val="28"/>
          <w:szCs w:val="24"/>
          <w:lang w:eastAsia="ru-RU"/>
        </w:rPr>
        <w:lastRenderedPageBreak/>
        <w:t xml:space="preserve"> </w:t>
      </w:r>
      <w:r w:rsidR="00531175" w:rsidRPr="00CA0B53">
        <w:rPr>
          <w:rFonts w:ascii="Times New Roman" w:eastAsia="Times New Roman" w:hAnsi="Times New Roman" w:cs="Times New Roman"/>
          <w:b/>
          <w:color w:val="000E14"/>
          <w:sz w:val="28"/>
          <w:szCs w:val="24"/>
          <w:lang w:eastAsia="ru-RU"/>
        </w:rPr>
        <w:t>Пояснительная записка</w:t>
      </w:r>
      <w:r>
        <w:rPr>
          <w:rFonts w:ascii="Times New Roman" w:eastAsia="Times New Roman" w:hAnsi="Times New Roman" w:cs="Times New Roman"/>
          <w:b/>
          <w:color w:val="000E14"/>
          <w:sz w:val="28"/>
          <w:szCs w:val="24"/>
          <w:lang w:eastAsia="ru-RU"/>
        </w:rPr>
        <w:t xml:space="preserve"> </w:t>
      </w:r>
    </w:p>
    <w:p w:rsidR="00CA0B53" w:rsidRPr="00CA0B53" w:rsidRDefault="00CA0B53" w:rsidP="00CA0B53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E14"/>
          <w:sz w:val="28"/>
          <w:szCs w:val="24"/>
          <w:lang w:eastAsia="ru-RU"/>
        </w:rPr>
      </w:pPr>
    </w:p>
    <w:p w:rsidR="00531175" w:rsidRPr="00CA0B53" w:rsidRDefault="00531175" w:rsidP="00531175">
      <w:pPr>
        <w:tabs>
          <w:tab w:val="left" w:pos="284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/>
          <w:i/>
          <w:color w:val="000E14"/>
          <w:sz w:val="24"/>
          <w:szCs w:val="24"/>
          <w:lang w:eastAsia="ru-RU"/>
        </w:rPr>
        <w:t xml:space="preserve">       Данная рабочая  программа  составлена на основе следующих нормативных документов:</w:t>
      </w:r>
    </w:p>
    <w:p w:rsidR="00531175" w:rsidRPr="00CA0B53" w:rsidRDefault="00531175" w:rsidP="00531175">
      <w:pPr>
        <w:numPr>
          <w:ilvl w:val="0"/>
          <w:numId w:val="5"/>
        </w:numPr>
        <w:shd w:val="clear" w:color="auto" w:fill="FFFFFF"/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right="57" w:firstLine="284"/>
        <w:jc w:val="both"/>
        <w:textAlignment w:val="baseline"/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Конституция Российской Федерации (ст. 43).</w:t>
      </w:r>
    </w:p>
    <w:p w:rsidR="00531175" w:rsidRPr="00CA0B53" w:rsidRDefault="00F42EC4" w:rsidP="00531175">
      <w:pPr>
        <w:widowControl w:val="0"/>
        <w:numPr>
          <w:ilvl w:val="0"/>
          <w:numId w:val="5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</w:pPr>
      <w:hyperlink r:id="rId8" w:history="1">
        <w:r w:rsidR="00531175" w:rsidRPr="00CA0B53">
          <w:rPr>
            <w:rFonts w:ascii="Times New Roman" w:eastAsia="Times New Roman" w:hAnsi="Times New Roman" w:cs="Times New Roman"/>
            <w:bCs/>
            <w:color w:val="000E14"/>
            <w:sz w:val="24"/>
            <w:szCs w:val="24"/>
            <w:lang w:eastAsia="ru-RU"/>
          </w:rPr>
          <w:t>Закон «Об образовании в Российской Федерации» от 29.12.2012 года № 273-ФЗ</w:t>
        </w:r>
      </w:hyperlink>
      <w:r w:rsidR="00531175"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 xml:space="preserve"> (с изменениями и дополнениями).</w:t>
      </w:r>
    </w:p>
    <w:p w:rsidR="00531175" w:rsidRPr="00CA0B53" w:rsidRDefault="00531175" w:rsidP="00531175">
      <w:pPr>
        <w:widowControl w:val="0"/>
        <w:numPr>
          <w:ilvl w:val="0"/>
          <w:numId w:val="5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>Приказ Министерства образования и науки РФ от 17.12.2010 г. № 1897 «Об утверждении федерального государственного образовательного стандарта основного общего образования».</w:t>
      </w:r>
    </w:p>
    <w:p w:rsidR="00531175" w:rsidRPr="00CA0B53" w:rsidRDefault="00531175" w:rsidP="00531175">
      <w:pPr>
        <w:numPr>
          <w:ilvl w:val="0"/>
          <w:numId w:val="5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</w:t>
      </w:r>
      <w:r w:rsidR="000023A1"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>едерации от 31.03.2014 г. № 253.</w:t>
      </w:r>
    </w:p>
    <w:p w:rsidR="00531175" w:rsidRPr="00CA0B53" w:rsidRDefault="00531175" w:rsidP="00531175">
      <w:pPr>
        <w:numPr>
          <w:ilvl w:val="0"/>
          <w:numId w:val="5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>О федеральном перечне учебников / Письмо Министерства образования и науки Российской Федерации от 29.04.2014 г. № 08-548</w:t>
      </w:r>
      <w:r w:rsidR="000023A1"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>.</w:t>
      </w:r>
    </w:p>
    <w:p w:rsidR="00531175" w:rsidRPr="00CA0B53" w:rsidRDefault="00531175" w:rsidP="00531175">
      <w:pPr>
        <w:numPr>
          <w:ilvl w:val="0"/>
          <w:numId w:val="5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>Об утверждении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Федерации от 05.09.2013 г. № 1047</w:t>
      </w:r>
      <w:r w:rsidR="000023A1"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>.</w:t>
      </w:r>
      <w:r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 xml:space="preserve"> </w:t>
      </w:r>
    </w:p>
    <w:p w:rsidR="00531175" w:rsidRPr="00CA0B53" w:rsidRDefault="00531175" w:rsidP="00531175">
      <w:pPr>
        <w:numPr>
          <w:ilvl w:val="0"/>
          <w:numId w:val="5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>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 / Приказ Министерства образования и науки Российской Федерации от 30.08.2013 г. № 1015 (Зарегистрировано в Минюсте России 01.10.2013 г. № 30067).</w:t>
      </w:r>
    </w:p>
    <w:p w:rsidR="00531175" w:rsidRPr="00CA0B53" w:rsidRDefault="00531175" w:rsidP="00531175">
      <w:pPr>
        <w:numPr>
          <w:ilvl w:val="0"/>
          <w:numId w:val="5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>Об утверждении СанПиН 2.4.2.2821-10 «Санитарно-эпидемиологические требования к условиям и организации обучения в образовательных учреждениях» / Постановление Главного государственного санитарного врача Российской Федерации от 29.12.2010 № 02-600 (Зарегистрирован Минюстом России 03.03.2011 № 23290)</w:t>
      </w:r>
      <w:r w:rsidR="000023A1"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>.</w:t>
      </w:r>
    </w:p>
    <w:p w:rsidR="00531175" w:rsidRPr="00CA0B53" w:rsidRDefault="00531175" w:rsidP="00531175">
      <w:pPr>
        <w:numPr>
          <w:ilvl w:val="0"/>
          <w:numId w:val="5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>Приказ Министерства образования и науки Российской Федерации от 28.12.2010 г. «Об утверждении Федеральных требований к образовательным учреждениям в части охраны здоровья обучающихся, воспитанников»</w:t>
      </w:r>
      <w:r w:rsidR="000023A1"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>.</w:t>
      </w:r>
    </w:p>
    <w:p w:rsidR="00531175" w:rsidRPr="00CA0B53" w:rsidRDefault="00531175" w:rsidP="00531175">
      <w:pPr>
        <w:numPr>
          <w:ilvl w:val="0"/>
          <w:numId w:val="5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Приказ Министерства образования и науки РФ от 04.10.</w:t>
      </w:r>
      <w:smartTag w:uri="urn:schemas-microsoft-com:office:smarttags" w:element="metricconverter">
        <w:smartTagPr>
          <w:attr w:name="ProductID" w:val="2010 г"/>
        </w:smartTagPr>
        <w:r w:rsidRPr="00CA0B53">
          <w:rPr>
            <w:rFonts w:ascii="Times New Roman" w:eastAsia="Times New Roman" w:hAnsi="Times New Roman" w:cs="Times New Roman"/>
            <w:color w:val="000E14"/>
            <w:sz w:val="24"/>
            <w:szCs w:val="24"/>
            <w:lang w:eastAsia="ru-RU"/>
          </w:rPr>
          <w:t>2010 г</w:t>
        </w:r>
      </w:smartTag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. № 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помещений».</w:t>
      </w:r>
    </w:p>
    <w:p w:rsidR="00531175" w:rsidRPr="00CA0B53" w:rsidRDefault="00531175" w:rsidP="00531175">
      <w:pPr>
        <w:numPr>
          <w:ilvl w:val="0"/>
          <w:numId w:val="5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Рекомендации Министерства образования и науки РФ от 24.11.</w:t>
      </w:r>
      <w:smartTag w:uri="urn:schemas-microsoft-com:office:smarttags" w:element="metricconverter">
        <w:smartTagPr>
          <w:attr w:name="ProductID" w:val="2011 г"/>
        </w:smartTagPr>
        <w:r w:rsidRPr="00CA0B53">
          <w:rPr>
            <w:rFonts w:ascii="Times New Roman" w:eastAsia="Times New Roman" w:hAnsi="Times New Roman" w:cs="Times New Roman"/>
            <w:color w:val="000E14"/>
            <w:sz w:val="24"/>
            <w:szCs w:val="24"/>
            <w:lang w:eastAsia="ru-RU"/>
          </w:rPr>
          <w:t>2011 г</w:t>
        </w:r>
      </w:smartTag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. № МД-1552/03 «Об оснащении общеобразовательных учреждений учебным и учебно-лабораторным оборудованием».</w:t>
      </w:r>
    </w:p>
    <w:p w:rsidR="00531175" w:rsidRPr="00CA0B53" w:rsidRDefault="00F42EC4" w:rsidP="00531175">
      <w:pPr>
        <w:numPr>
          <w:ilvl w:val="0"/>
          <w:numId w:val="5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</w:pPr>
      <w:hyperlink r:id="rId9" w:history="1">
        <w:r w:rsidR="00531175" w:rsidRPr="00CA0B53">
          <w:rPr>
            <w:rFonts w:ascii="Times New Roman" w:eastAsia="Times New Roman" w:hAnsi="Times New Roman" w:cs="Times New Roman"/>
            <w:color w:val="000E14"/>
            <w:sz w:val="24"/>
            <w:szCs w:val="24"/>
            <w:lang w:eastAsia="ru-RU"/>
          </w:rPr>
          <w:t>Распоряжение Комитета по образованию Санкт-Петербурга «Об обеспечении введения федерального государственного образовательного стандарта основного общего образования в образовательных учреждениях Санкт-Петербурга» от 08.08.2012 г. N 2222-р</w:t>
        </w:r>
      </w:hyperlink>
      <w:r w:rsidR="00531175"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>.</w:t>
      </w:r>
      <w:r w:rsidR="00531175"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 </w:t>
      </w:r>
    </w:p>
    <w:p w:rsidR="00531175" w:rsidRPr="00CA0B53" w:rsidRDefault="00531175" w:rsidP="00531175">
      <w:pPr>
        <w:widowControl w:val="0"/>
        <w:numPr>
          <w:ilvl w:val="0"/>
          <w:numId w:val="5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 xml:space="preserve">Закон  Санкт-Петербурга от 26.06.2013 г. № 461-83 «Об образовании в Санкт-Петербурге». </w:t>
      </w:r>
    </w:p>
    <w:p w:rsidR="00531175" w:rsidRPr="00CA0B53" w:rsidRDefault="00531175" w:rsidP="00531175">
      <w:pPr>
        <w:numPr>
          <w:ilvl w:val="0"/>
          <w:numId w:val="5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Устав  ГБОУ  СОШ №504 с углубленным изучением английского языка. </w:t>
      </w:r>
    </w:p>
    <w:p w:rsidR="00531175" w:rsidRPr="00CA0B53" w:rsidRDefault="00531175" w:rsidP="00531175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Calibri"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Calibri"/>
          <w:color w:val="000E14"/>
          <w:sz w:val="24"/>
          <w:szCs w:val="24"/>
          <w:lang w:eastAsia="ru-RU"/>
        </w:rPr>
        <w:t xml:space="preserve">За основу рабочей программы взята программа Сасовой И.А. Технология: программа: 5-8 классы / И.А.Сасова.- М.: Вентана-Граф, 2013. – 168с. </w:t>
      </w:r>
    </w:p>
    <w:p w:rsidR="000023A1" w:rsidRPr="00CA0B53" w:rsidRDefault="000023A1" w:rsidP="00605285">
      <w:pPr>
        <w:spacing w:after="0" w:line="240" w:lineRule="auto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2E3682" w:rsidRPr="00CA0B53" w:rsidRDefault="002E3682" w:rsidP="00605285">
      <w:pPr>
        <w:spacing w:after="0" w:line="240" w:lineRule="auto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605285" w:rsidRPr="00CA0B53" w:rsidRDefault="00605285" w:rsidP="002E3682">
      <w:pPr>
        <w:spacing w:after="0" w:line="240" w:lineRule="auto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Место предмета «Технология» в учебном плане</w:t>
      </w:r>
    </w:p>
    <w:p w:rsidR="00605285" w:rsidRPr="00CA0B53" w:rsidRDefault="00605285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Предмет «Технология» является необходимым компонентом общего образования школьников. Его содержание предоставляет </w:t>
      </w:r>
      <w:r w:rsidR="004B72BD"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молодым людям возможность бесконфликтно войти в мир искусственной, созданной людьми среды техники и технологий, которая называется техносферой и является главной составляющей окружающей человека действительности.</w:t>
      </w:r>
    </w:p>
    <w:p w:rsidR="00605285" w:rsidRPr="00CA0B53" w:rsidRDefault="00605285" w:rsidP="000023A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Уровень  рабочей программы– базовый.</w:t>
      </w:r>
      <w:r w:rsidR="000023A1"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Рабочая программа рассчитана на 68 учебных часов (2часа в неделю).</w:t>
      </w:r>
    </w:p>
    <w:p w:rsidR="001C056C" w:rsidRPr="00CA0B53" w:rsidRDefault="000023A1" w:rsidP="000023A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bCs/>
          <w:color w:val="000E14"/>
          <w:sz w:val="24"/>
          <w:szCs w:val="24"/>
        </w:rPr>
        <w:t>Цели</w:t>
      </w:r>
      <w:r w:rsidR="001C056C" w:rsidRPr="00CA0B53">
        <w:rPr>
          <w:rFonts w:ascii="Times New Roman" w:hAnsi="Times New Roman" w:cs="Times New Roman"/>
          <w:b/>
          <w:bCs/>
          <w:color w:val="000E14"/>
          <w:sz w:val="24"/>
          <w:szCs w:val="24"/>
        </w:rPr>
        <w:t>:</w:t>
      </w:r>
    </w:p>
    <w:p w:rsidR="001C056C" w:rsidRPr="00CA0B53" w:rsidRDefault="001C056C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bCs/>
          <w:color w:val="000E14"/>
          <w:sz w:val="24"/>
          <w:szCs w:val="24"/>
        </w:rPr>
        <w:t>-освоение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1C056C" w:rsidRPr="00CA0B53" w:rsidRDefault="001C056C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bCs/>
          <w:color w:val="000E14"/>
          <w:sz w:val="24"/>
          <w:szCs w:val="24"/>
        </w:rPr>
        <w:t xml:space="preserve">-овладение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1C056C" w:rsidRPr="00CA0B53" w:rsidRDefault="001C056C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bCs/>
          <w:color w:val="000E14"/>
          <w:sz w:val="24"/>
          <w:szCs w:val="24"/>
        </w:rPr>
        <w:t>-развитие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1C056C" w:rsidRPr="00CA0B53" w:rsidRDefault="001C056C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bCs/>
          <w:color w:val="000E14"/>
          <w:sz w:val="24"/>
          <w:szCs w:val="24"/>
        </w:rPr>
        <w:t>-воспитание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1C056C" w:rsidRPr="00CA0B53" w:rsidRDefault="001C056C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bCs/>
          <w:color w:val="000E14"/>
          <w:sz w:val="24"/>
          <w:szCs w:val="24"/>
        </w:rPr>
        <w:t>-получение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опыта применения политехнических и технологических знаний и умений в самостоятельной практической деятельности.</w:t>
      </w:r>
    </w:p>
    <w:p w:rsidR="001C056C" w:rsidRPr="00CA0B53" w:rsidRDefault="001C056C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Программа предусматривает формирование у учащихся общеучебных умений и навыков, универсальных способов деятельности и ключевых компетенций. При этом приоритетными видами общеучебной деятельности являются:</w:t>
      </w:r>
    </w:p>
    <w:p w:rsidR="001C056C" w:rsidRPr="00CA0B53" w:rsidRDefault="001C056C" w:rsidP="000023A1">
      <w:pPr>
        <w:pStyle w:val="a7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определение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:rsidR="001C056C" w:rsidRPr="00CA0B53" w:rsidRDefault="001C056C" w:rsidP="000023A1">
      <w:pPr>
        <w:pStyle w:val="a7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1C056C" w:rsidRPr="00CA0B53" w:rsidRDefault="001C056C" w:rsidP="000023A1">
      <w:pPr>
        <w:pStyle w:val="a7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приведение примеров, подбор аргументов, формулирование выводов. Отражение в устной или письменной форме результатов своей деятельности.</w:t>
      </w:r>
    </w:p>
    <w:p w:rsidR="001C056C" w:rsidRPr="00CA0B53" w:rsidRDefault="001C056C" w:rsidP="000023A1">
      <w:pPr>
        <w:pStyle w:val="a7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умение перефразировать мысль (объяснять «иными словами»). Выбор и использование выразительных средств языка и знаковых систем (текст, таблица, схема, чертеж, технологическая карта и др.) в соответствии с коммуникативной задачей, сферой и ситуацией общения.</w:t>
      </w:r>
    </w:p>
    <w:p w:rsidR="001C056C" w:rsidRPr="00CA0B53" w:rsidRDefault="001C056C" w:rsidP="000023A1">
      <w:pPr>
        <w:pStyle w:val="a7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данных.</w:t>
      </w:r>
    </w:p>
    <w:p w:rsidR="001C056C" w:rsidRPr="00CA0B53" w:rsidRDefault="001C056C" w:rsidP="000023A1">
      <w:pPr>
        <w:pStyle w:val="a7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владение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коллектива. </w:t>
      </w:r>
    </w:p>
    <w:p w:rsidR="0006218B" w:rsidRPr="00CA0B53" w:rsidRDefault="001C056C" w:rsidP="000023A1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оценивание своей деятельности с точки зрения нравственных, правовых норм, эстетических ценностей.</w:t>
      </w:r>
    </w:p>
    <w:p w:rsidR="007575CB" w:rsidRPr="00CA0B53" w:rsidRDefault="007575CB" w:rsidP="007575C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E14"/>
          <w:sz w:val="24"/>
          <w:szCs w:val="24"/>
        </w:rPr>
      </w:pPr>
    </w:p>
    <w:p w:rsidR="007575CB" w:rsidRPr="00CA0B53" w:rsidRDefault="007575CB" w:rsidP="007575C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E14"/>
          <w:sz w:val="24"/>
          <w:szCs w:val="24"/>
        </w:rPr>
      </w:pPr>
    </w:p>
    <w:p w:rsidR="007575CB" w:rsidRPr="00CA0B53" w:rsidRDefault="007575CB" w:rsidP="007575C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E14"/>
          <w:sz w:val="24"/>
          <w:szCs w:val="24"/>
        </w:rPr>
      </w:pPr>
    </w:p>
    <w:p w:rsidR="007575CB" w:rsidRPr="00CA0B53" w:rsidRDefault="007575CB" w:rsidP="007575C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E14"/>
          <w:sz w:val="24"/>
          <w:szCs w:val="24"/>
        </w:rPr>
      </w:pPr>
    </w:p>
    <w:p w:rsidR="007575CB" w:rsidRPr="00CA0B53" w:rsidRDefault="0006218B" w:rsidP="007575CB">
      <w:pPr>
        <w:spacing w:after="0" w:line="240" w:lineRule="auto"/>
        <w:ind w:left="360" w:firstLine="491"/>
        <w:jc w:val="center"/>
        <w:rPr>
          <w:rFonts w:ascii="Times New Roman" w:hAnsi="Times New Roman" w:cs="Times New Roman"/>
          <w:b/>
          <w:bCs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bCs/>
          <w:color w:val="000E14"/>
          <w:sz w:val="24"/>
          <w:szCs w:val="24"/>
        </w:rPr>
        <w:t>В рабочую программу внесены следующие изменения:</w:t>
      </w:r>
    </w:p>
    <w:p w:rsidR="00531175" w:rsidRPr="00CA0B53" w:rsidRDefault="0006218B" w:rsidP="007575C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Раздел «Кулинария» из-за отсутствия материальной базы для приготовления</w:t>
      </w:r>
      <w:r w:rsidR="007575CB"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 </w:t>
      </w: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блюд изучается теоретически.</w:t>
      </w:r>
      <w:r w:rsidR="007575CB"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 </w:t>
      </w: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Раздел «Создание изделий из текстильных</w:t>
      </w:r>
      <w:r w:rsidRPr="00CA0B53">
        <w:rPr>
          <w:rFonts w:ascii="Times New Roman" w:eastAsia="Times New Roman" w:hAnsi="Times New Roman" w:cs="Times New Roman"/>
          <w:color w:val="000E14"/>
          <w:sz w:val="28"/>
          <w:szCs w:val="28"/>
          <w:lang w:eastAsia="ru-RU"/>
        </w:rPr>
        <w:t xml:space="preserve"> </w:t>
      </w: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материалов» из-за отсутствия</w:t>
      </w:r>
      <w:r w:rsidR="007575CB"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 </w:t>
      </w: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материальной базы, необходимой для работ по изготовлению изделий, более</w:t>
      </w:r>
      <w:r w:rsidR="007575CB"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 </w:t>
      </w: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подробно изучается «Материаловедение».</w:t>
      </w:r>
    </w:p>
    <w:p w:rsidR="0006218B" w:rsidRPr="00CA0B53" w:rsidRDefault="0006218B" w:rsidP="002E3682">
      <w:pPr>
        <w:spacing w:after="0" w:line="240" w:lineRule="auto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Общая характеристика учебного предмета «Технология»</w:t>
      </w:r>
    </w:p>
    <w:p w:rsidR="0006218B" w:rsidRPr="00CA0B53" w:rsidRDefault="0006218B" w:rsidP="007575C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 и информации, объектов природной и социальной среды. С целью учета интересов склонностей учащихся, возможностей образовательных учреждений, местных социально-экономических условий  обязательный минимум содержания основных образовательных программ по технологии изучается в рамках направлени</w:t>
      </w:r>
      <w:r w:rsidR="00BF5879" w:rsidRPr="00CA0B53">
        <w:rPr>
          <w:rFonts w:ascii="Times New Roman" w:hAnsi="Times New Roman" w:cs="Times New Roman"/>
          <w:color w:val="000E14"/>
          <w:sz w:val="24"/>
          <w:szCs w:val="24"/>
        </w:rPr>
        <w:t>я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: «Технологии ведения дома»</w:t>
      </w:r>
      <w:r w:rsidR="00B03809" w:rsidRPr="00CA0B53">
        <w:rPr>
          <w:rFonts w:ascii="Times New Roman" w:hAnsi="Times New Roman" w:cs="Times New Roman"/>
          <w:color w:val="000E14"/>
          <w:sz w:val="24"/>
          <w:szCs w:val="24"/>
        </w:rPr>
        <w:t>.</w:t>
      </w:r>
    </w:p>
    <w:p w:rsidR="0006218B" w:rsidRPr="00CA0B53" w:rsidRDefault="0006218B" w:rsidP="007575C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В процессе обучения технологии учащиеся:</w:t>
      </w:r>
    </w:p>
    <w:p w:rsidR="0006218B" w:rsidRPr="00CA0B53" w:rsidRDefault="0006218B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  <w:u w:val="single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  <w:u w:val="single"/>
        </w:rPr>
        <w:t>познакомятся:</w:t>
      </w:r>
    </w:p>
    <w:p w:rsidR="0006218B" w:rsidRPr="00CA0B53" w:rsidRDefault="0006218B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-с предметами потребления, материальным изделием или нематериальной услугой, дизайном, проектом, конструкцией;</w:t>
      </w:r>
    </w:p>
    <w:p w:rsidR="0006218B" w:rsidRPr="00CA0B53" w:rsidRDefault="0006218B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-с технологической культурой производства;</w:t>
      </w:r>
    </w:p>
    <w:p w:rsidR="0006218B" w:rsidRPr="00CA0B53" w:rsidRDefault="0006218B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-с информационными технологиями в производстве и сфере услуг;</w:t>
      </w:r>
    </w:p>
    <w:p w:rsidR="0006218B" w:rsidRPr="00CA0B53" w:rsidRDefault="0006218B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-с рекламой, ценой, налогом;</w:t>
      </w:r>
    </w:p>
    <w:p w:rsidR="0006218B" w:rsidRPr="00CA0B53" w:rsidRDefault="0006218B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-с понятием об организации труда, техникой безопасности, культурой труда, технологической дисциплиной;</w:t>
      </w:r>
    </w:p>
    <w:p w:rsidR="0006218B" w:rsidRPr="00CA0B53" w:rsidRDefault="0006218B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-этикой общения на производстве.</w:t>
      </w:r>
    </w:p>
    <w:p w:rsidR="0006218B" w:rsidRPr="00CA0B53" w:rsidRDefault="0006218B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  <w:u w:val="single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  <w:u w:val="single"/>
        </w:rPr>
        <w:t>овладеют:</w:t>
      </w:r>
    </w:p>
    <w:p w:rsidR="0006218B" w:rsidRPr="00CA0B53" w:rsidRDefault="0006218B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-навыками созидательной, преобразующей, творческой деятельности;</w:t>
      </w:r>
    </w:p>
    <w:p w:rsidR="0006218B" w:rsidRPr="00CA0B53" w:rsidRDefault="0006218B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-навыками чтения и составления технической и технологической документации, моделирования, конструирования, проектирования объекта труда и технологии с использованием компьютера;</w:t>
      </w:r>
    </w:p>
    <w:p w:rsidR="0006218B" w:rsidRPr="00CA0B53" w:rsidRDefault="0006218B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-умением ориентироваться в назначении, применении ручных инструментов и приспособлений;</w:t>
      </w:r>
    </w:p>
    <w:p w:rsidR="0006218B" w:rsidRPr="00CA0B53" w:rsidRDefault="0006218B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-навыками подготовки, организации и планирования трудовой деятельности на рабочем месте; соблюдение культуры труда;</w:t>
      </w:r>
    </w:p>
    <w:p w:rsidR="0006218B" w:rsidRPr="00CA0B53" w:rsidRDefault="0006218B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-навыками организации рабочего места;</w:t>
      </w:r>
    </w:p>
    <w:p w:rsidR="0006218B" w:rsidRPr="00CA0B53" w:rsidRDefault="0006218B" w:rsidP="007575C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Каждый компонент рабочей программы включает в себя основные теоретические сведения и практические работы.</w:t>
      </w:r>
    </w:p>
    <w:p w:rsidR="0006218B" w:rsidRPr="00CA0B53" w:rsidRDefault="0006218B" w:rsidP="007575C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В программе предусмотрено выполнение школьниками творческих и проектных работ. При организации творческой или проектной деятельности учащихся очень важно акцентировать их внимание на потребительском назначении продукта  труда или того изделия, которое они выдвигают в качестве творческой идеи (его потребительской стоимости).</w:t>
      </w:r>
    </w:p>
    <w:p w:rsidR="000023A1" w:rsidRPr="00CA0B53" w:rsidRDefault="0006218B" w:rsidP="007575C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Основным дидактическим средством обучения технологии в 5 классе является учебно-практическая деятельность учащихся. </w:t>
      </w:r>
    </w:p>
    <w:p w:rsidR="000023A1" w:rsidRPr="00CA0B53" w:rsidRDefault="000023A1" w:rsidP="007575CB">
      <w:pPr>
        <w:spacing w:after="0" w:line="240" w:lineRule="auto"/>
        <w:ind w:firstLine="426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Cs/>
          <w:color w:val="000E14"/>
          <w:sz w:val="24"/>
          <w:szCs w:val="24"/>
        </w:rPr>
        <w:t>Ведущей структурной моделью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для организации занятий по технологии является комбинированный урок. </w:t>
      </w:r>
    </w:p>
    <w:p w:rsidR="00B21563" w:rsidRPr="00CA0B53" w:rsidRDefault="00B21563" w:rsidP="002E3682">
      <w:pPr>
        <w:spacing w:after="0" w:line="240" w:lineRule="auto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Результаты изучения предмета «Технология»</w:t>
      </w:r>
    </w:p>
    <w:p w:rsidR="00B21563" w:rsidRPr="00CA0B53" w:rsidRDefault="00B21563" w:rsidP="007575C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Обучение в основной школе является второй ступенью пропедевтического технологического образования. Одной из важнейших задач этой ступени является подготовка обучающихся к осознанному и ответственному выбору жизненного и профессионального пути. В результате обучающиеся должны научиться самостоятельно формулировать цели и определять пути их достижения, использовать приобретенный в школе опыт деятельности в реальной жизни, за рамками учебного процесса.</w:t>
      </w:r>
    </w:p>
    <w:p w:rsidR="00B21563" w:rsidRPr="00CA0B53" w:rsidRDefault="00B21563" w:rsidP="007575C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Общие результаты технологического образования состоят: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lastRenderedPageBreak/>
        <w:t>-в сформированности целостного представления о техносфере, которое основано на приобретенных школьниками соответствующих знаниях, умениях и способах деятельности;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-в приобретенном опыте разнообразной практической деятельности, познания и самообразования; созидательной, преобразующей, творческой деятельности;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-в формировании ценностных ориентаций в сфере созидательного труда и материального производства;</w:t>
      </w:r>
    </w:p>
    <w:p w:rsidR="00B21563" w:rsidRPr="00CA0B53" w:rsidRDefault="00B21563" w:rsidP="007575C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Изучение технологии призвано обеспечить: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-становление у школьников целостного представления о современном мире и роли техники и технологии в нем; умение объяснять объекты и процессы окружающей действительности- природной, социальной, культурной, технической среды, используя для этого технико-технологические знания;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-развитие личности обучающихся, их интеллектуальное и нравственное совершенст</w:t>
      </w:r>
      <w:r w:rsidR="000023A1" w:rsidRPr="00CA0B53">
        <w:rPr>
          <w:rFonts w:ascii="Times New Roman" w:hAnsi="Times New Roman" w:cs="Times New Roman"/>
          <w:color w:val="000E14"/>
          <w:sz w:val="24"/>
          <w:szCs w:val="24"/>
        </w:rPr>
        <w:t>вование, формирование у них тол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ерантных</w:t>
      </w:r>
      <w:r w:rsidR="000023A1"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отношений и экологически целес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ообразного поведения в быту и трудовой деятельности;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-формирование у молодых людей системы социальных ценностей: понимание ценности технологического образования, значимости прикладного знания для каждого человека, техники и технологий, отношения к технологии как возможной области будущей практической деятельности;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-приобретение учащимися опыта созидательной и творческой деятельности, опыта познания и самообразования.</w:t>
      </w:r>
    </w:p>
    <w:p w:rsidR="00B21563" w:rsidRPr="00CA0B53" w:rsidRDefault="00B21563" w:rsidP="007575C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Изучение технологии в основной школе обеспечивает достижение личностных, метапредметных и предметных результатов.</w:t>
      </w:r>
    </w:p>
    <w:p w:rsidR="00B21563" w:rsidRPr="00CA0B53" w:rsidRDefault="00B21563" w:rsidP="007575C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bCs/>
          <w:color w:val="000E14"/>
          <w:sz w:val="24"/>
          <w:szCs w:val="24"/>
        </w:rPr>
        <w:t>Планируемые результаты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по окончании курса технологии в 5 классе основной школы: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-овладеть безопасными приемами труда с инструментами, швейными машинами, электробытовыми приборами; 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-овладеть специальными и общетехническими знаниями и умениями в области технологии обработки пищевых продуктов, текстильных материалов, 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- овладеть навыками изготовления и художественного оформления швейных изделий, 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- овладеть элементами  навыков ведения домашнего хозяйства, 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- познакомить с основными профессиями пищевой и легкой промышленности. </w:t>
      </w:r>
    </w:p>
    <w:p w:rsidR="00B21563" w:rsidRPr="00CA0B53" w:rsidRDefault="00B21563" w:rsidP="007575CB">
      <w:pPr>
        <w:spacing w:after="0" w:line="240" w:lineRule="auto"/>
        <w:ind w:firstLine="426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Универсальные учебные действия при изучении предмета «Технология»</w:t>
      </w:r>
    </w:p>
    <w:p w:rsidR="00B21563" w:rsidRPr="00CA0B53" w:rsidRDefault="00B21563" w:rsidP="005D5D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  УУД являются обязательным компонентом содержания  учебного предмета В соответствии с ФГОС в программе представлено 4 вида УУД: личностные, регулятивные, познавательные, коммуникативные.</w:t>
      </w: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</w:t>
      </w:r>
    </w:p>
    <w:p w:rsidR="00B21563" w:rsidRPr="00CA0B53" w:rsidRDefault="00B21563" w:rsidP="007575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Универсальные  учебные  действия: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имеют наиболее общий (всеобщий) характер и направлены на установление связей и отношений в любой области знания;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способность и умение учащихся производить простые логические действия (анализ, синтез, сравнение, обобщение и др.);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составные логические операции (построение отрицания, утверждение и опровержение как построение рассуждения с использованием различных логических схем).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      Личностные УУД:</w:t>
      </w:r>
      <w:r w:rsidR="000023A1" w:rsidRPr="00CA0B53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</w:t>
      </w: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Личностными результатами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освоения учащимися основной школы курса «Технология» являются: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-проявления познавательных интересов и активности в данной области предметной технологической деятельности;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-выражение желания учиться и трудиться в промышленном  производстве для удовлетворения текущих и перспективных потребностей;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- действие смыслообразования (интерес, мотивация); 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действие нравственно-этического оценивания («что такое хорошо, что такое плохо»);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- формирование личного, эмоционального отношения к </w:t>
      </w:r>
      <w:bookmarkStart w:id="0" w:name="_GoBack"/>
      <w:bookmarkEnd w:id="0"/>
      <w:r w:rsidRPr="00CA0B53">
        <w:rPr>
          <w:rFonts w:ascii="Times New Roman" w:hAnsi="Times New Roman" w:cs="Times New Roman"/>
          <w:color w:val="000E14"/>
          <w:sz w:val="24"/>
          <w:szCs w:val="24"/>
        </w:rPr>
        <w:t>себе и окружающему миру;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lastRenderedPageBreak/>
        <w:t>- формирование интереса к себе и окружающему миру (когда ребёнок задаёт вопросы);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эмоциональное осознание себя и окружающего мира;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формирование позитивного отношения к себе и окружающему миру;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формирования желания выполнять учебные действия;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использование фантазии, воображения при выполнении учебных действий.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В сфере личностных УУД будут сформированы: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внутренняя позиция школьника;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личностная мотивация учебной деятельности;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ориентация на моральные нормы и их выполнение.</w:t>
      </w:r>
    </w:p>
    <w:p w:rsidR="00B21563" w:rsidRPr="00CA0B53" w:rsidRDefault="00B21563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Познавательные УУД: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Общеучебные универсальные действия: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самостоятельное выделение и формулирование познавательной цели;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структурирование знаний;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выбор наиболее эффективных способов решения задач в зависимости от конкретных условий.</w:t>
      </w:r>
    </w:p>
    <w:p w:rsidR="00193484" w:rsidRPr="00CA0B53" w:rsidRDefault="00193484" w:rsidP="00193484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         В сфере развития познавательных УУД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ученики научатся:</w:t>
      </w:r>
    </w:p>
    <w:p w:rsidR="00193484" w:rsidRPr="00CA0B53" w:rsidRDefault="00193484" w:rsidP="00193484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использовать знако-символические средства, в том числе овладеют действием моделирования;</w:t>
      </w:r>
    </w:p>
    <w:p w:rsidR="00193484" w:rsidRPr="00CA0B53" w:rsidRDefault="00193484" w:rsidP="00193484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- овладеют широким спектром логических действий и операций, включая общий прием решения задач. </w:t>
      </w:r>
    </w:p>
    <w:p w:rsidR="00B21563" w:rsidRPr="00CA0B53" w:rsidRDefault="00193484" w:rsidP="005D5D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 </w:t>
      </w:r>
      <w:r w:rsidR="00B21563"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Коммуникативные УУД: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планирование учебного сотрудничества с учителем и сверстниками – определение цели, функций участников, способов взаимодействия;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постановка вопросов – инициативное сотрудничество в поиске и сборе информации;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умения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формирование умения объяснять свой выбор, строить фразы, отвечать на поставленный вопрос, аргументировать;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формирование вербальных способов коммуникации (вижу, слышу, слушаю, отвечаю, спрашиваю);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формирование невербальных способов коммуникации – посредством контакта глаз, мимики, жестов, позы, интонации и т.п.);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формирование умения работать в парах и малых группах;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формирование опосредованной коммуникации (использование знаков и символов).</w:t>
      </w:r>
    </w:p>
    <w:p w:rsidR="00B21563" w:rsidRPr="00CA0B53" w:rsidRDefault="00B21563" w:rsidP="005D5D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В сфере коммуникативных УУД ученики смогут: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учитывать позицию собеседника (партнера);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организовать и осуществить сотрудничество и кооперацию с учителем и сверстниками;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адекватно передавать информацию;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отображать предметное содержание и условия деятельности в речи.</w:t>
      </w:r>
    </w:p>
    <w:p w:rsidR="00B21563" w:rsidRPr="00CA0B53" w:rsidRDefault="00B21563" w:rsidP="005D5D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Регулятивные УУД: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целеполагание;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планирование;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прогнозирование;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коррекция;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- оценка;</w:t>
      </w:r>
    </w:p>
    <w:p w:rsidR="00193484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lastRenderedPageBreak/>
        <w:t>- волевая саморегуляция как способность к мобилизации сил и энергии; способность к волевому усилию – к выбору в ситуации мотивационного конфликта и преодолению препятствий.</w:t>
      </w:r>
      <w:r w:rsidR="005D5D4C"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</w:p>
    <w:p w:rsidR="00B21563" w:rsidRPr="00CA0B53" w:rsidRDefault="00193484" w:rsidP="000023A1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        </w:t>
      </w:r>
      <w:r w:rsidR="00B21563"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В сфере регулятивных УУД</w:t>
      </w:r>
      <w:r w:rsidR="00B21563"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ученики смогут овладеть всеми типами учебных действий, включая способность принимать и сохранять учебную цель и задачу, планировать её реализацию, в том числе во внутреннем плане, контролировать и оценивать свои действия, вносить соответствующие коррективы в их выполнение.</w:t>
      </w:r>
    </w:p>
    <w:p w:rsidR="00B21563" w:rsidRPr="00CA0B53" w:rsidRDefault="00B21563" w:rsidP="000023A1">
      <w:pPr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173256" w:rsidRPr="00CA0B53" w:rsidRDefault="00173256" w:rsidP="00173256">
      <w:pPr>
        <w:tabs>
          <w:tab w:val="left" w:pos="7960"/>
        </w:tabs>
        <w:jc w:val="center"/>
        <w:rPr>
          <w:rFonts w:ascii="Times New Roman" w:hAnsi="Times New Roman" w:cs="Times New Roman"/>
          <w:b/>
          <w:color w:val="000E14"/>
          <w:sz w:val="28"/>
          <w:szCs w:val="28"/>
        </w:rPr>
      </w:pPr>
      <w:r w:rsidRPr="00CA0B53">
        <w:rPr>
          <w:rFonts w:ascii="Times New Roman" w:hAnsi="Times New Roman" w:cs="Times New Roman"/>
          <w:b/>
          <w:color w:val="000E14"/>
          <w:sz w:val="28"/>
          <w:szCs w:val="28"/>
        </w:rPr>
        <w:t>Учебно – тематический план</w:t>
      </w:r>
    </w:p>
    <w:tbl>
      <w:tblPr>
        <w:tblW w:w="10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2"/>
        <w:gridCol w:w="2854"/>
        <w:gridCol w:w="1134"/>
        <w:gridCol w:w="850"/>
        <w:gridCol w:w="851"/>
        <w:gridCol w:w="992"/>
        <w:gridCol w:w="1115"/>
        <w:gridCol w:w="992"/>
      </w:tblGrid>
      <w:tr w:rsidR="00C8035D" w:rsidRPr="00CA0B53" w:rsidTr="00C8035D">
        <w:trPr>
          <w:trHeight w:val="290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Четверть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  <w:p w:rsidR="00C8035D" w:rsidRPr="00CA0B53" w:rsidRDefault="00C8035D" w:rsidP="00377FC5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Разделы программы</w:t>
            </w:r>
          </w:p>
        </w:tc>
        <w:tc>
          <w:tcPr>
            <w:tcW w:w="5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Количество часов</w:t>
            </w:r>
          </w:p>
        </w:tc>
      </w:tr>
      <w:tr w:rsidR="00C8035D" w:rsidRPr="00CA0B53" w:rsidTr="007575CB">
        <w:trPr>
          <w:trHeight w:val="276"/>
          <w:jc w:val="center"/>
        </w:trPr>
        <w:tc>
          <w:tcPr>
            <w:tcW w:w="1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Теория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Практика</w:t>
            </w:r>
          </w:p>
        </w:tc>
        <w:tc>
          <w:tcPr>
            <w:tcW w:w="3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Из них</w:t>
            </w:r>
          </w:p>
        </w:tc>
      </w:tr>
      <w:tr w:rsidR="00C8035D" w:rsidRPr="00CA0B53" w:rsidTr="007575CB">
        <w:trPr>
          <w:trHeight w:val="369"/>
          <w:jc w:val="center"/>
        </w:trPr>
        <w:tc>
          <w:tcPr>
            <w:tcW w:w="1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Контр.</w:t>
            </w:r>
          </w:p>
          <w:p w:rsidR="00C8035D" w:rsidRPr="00CA0B53" w:rsidRDefault="00C8035D" w:rsidP="00377FC5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работ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Самост.</w:t>
            </w:r>
          </w:p>
          <w:p w:rsidR="00C8035D" w:rsidRPr="00CA0B53" w:rsidRDefault="00C8035D" w:rsidP="00377FC5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работ.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Лабор/</w:t>
            </w:r>
          </w:p>
          <w:p w:rsidR="00C8035D" w:rsidRPr="00CA0B53" w:rsidRDefault="00C8035D" w:rsidP="00377FC5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Практ.</w:t>
            </w:r>
          </w:p>
        </w:tc>
      </w:tr>
      <w:tr w:rsidR="00C8035D" w:rsidRPr="00CA0B53" w:rsidTr="007575CB">
        <w:trPr>
          <w:trHeight w:val="290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35D" w:rsidRPr="00CA0B53" w:rsidRDefault="00C8035D" w:rsidP="0060528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1 четверть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60528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1. Технология в жизни человека и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</w:tr>
      <w:tr w:rsidR="00C8035D" w:rsidRPr="00CA0B53" w:rsidTr="007575CB">
        <w:trPr>
          <w:trHeight w:val="290"/>
          <w:jc w:val="center"/>
        </w:trPr>
        <w:tc>
          <w:tcPr>
            <w:tcW w:w="1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605285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605285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2. Технология проектной и исследовательской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5B3E68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5B3E68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5B3E68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F17AF9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F17AF9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0/</w:t>
            </w:r>
            <w:r w:rsidR="005B3E68"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1</w:t>
            </w:r>
            <w:r w:rsidR="00F17AF9"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2</w:t>
            </w:r>
          </w:p>
        </w:tc>
      </w:tr>
      <w:tr w:rsidR="00C8035D" w:rsidRPr="00CA0B53" w:rsidTr="007575CB">
        <w:trPr>
          <w:trHeight w:val="535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35D" w:rsidRPr="00CA0B53" w:rsidRDefault="00C8035D" w:rsidP="00C8035D">
            <w:pPr>
              <w:pStyle w:val="a7"/>
              <w:tabs>
                <w:tab w:val="left" w:pos="240"/>
              </w:tabs>
              <w:spacing w:after="0" w:line="240" w:lineRule="auto"/>
              <w:ind w:left="2"/>
              <w:contextualSpacing w:val="0"/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2 четверть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605285">
            <w:pPr>
              <w:pStyle w:val="a7"/>
              <w:numPr>
                <w:ilvl w:val="0"/>
                <w:numId w:val="19"/>
              </w:numPr>
              <w:tabs>
                <w:tab w:val="left" w:pos="240"/>
              </w:tabs>
              <w:spacing w:after="0" w:line="240" w:lineRule="auto"/>
              <w:ind w:left="2" w:firstLine="0"/>
              <w:contextualSpacing w:val="0"/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 xml:space="preserve">Чертеж, эскиз, технический рисунок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5B3E68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5B3E68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5B3E68" w:rsidP="005B3E68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0</w:t>
            </w:r>
            <w:r w:rsidR="00C8035D"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/</w:t>
            </w: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2</w:t>
            </w:r>
          </w:p>
        </w:tc>
      </w:tr>
      <w:tr w:rsidR="00C8035D" w:rsidRPr="00CA0B53" w:rsidTr="007575CB">
        <w:trPr>
          <w:trHeight w:val="323"/>
          <w:jc w:val="center"/>
        </w:trPr>
        <w:tc>
          <w:tcPr>
            <w:tcW w:w="1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60528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60528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4. Кулинария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5B3E68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5B3E68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5B3E68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5B3E68" w:rsidP="005B3E68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0</w:t>
            </w:r>
            <w:r w:rsidR="00C8035D"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/</w:t>
            </w: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4</w:t>
            </w:r>
          </w:p>
        </w:tc>
      </w:tr>
      <w:tr w:rsidR="00C8035D" w:rsidRPr="00CA0B53" w:rsidTr="007575CB">
        <w:trPr>
          <w:trHeight w:val="323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3 четверть</w:t>
            </w:r>
          </w:p>
          <w:p w:rsidR="00C71B89" w:rsidRPr="00CA0B53" w:rsidRDefault="00C71B89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  <w:p w:rsidR="00C71B89" w:rsidRPr="00CA0B53" w:rsidRDefault="00C71B89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4 четверть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5. Художественные ремесла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60528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5B3E68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5B3E68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F17AF9" w:rsidP="00F17AF9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0</w:t>
            </w:r>
            <w:r w:rsidR="00C8035D"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/</w:t>
            </w: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7</w:t>
            </w:r>
          </w:p>
        </w:tc>
      </w:tr>
      <w:tr w:rsidR="00C8035D" w:rsidRPr="00CA0B53" w:rsidTr="007575CB">
        <w:trPr>
          <w:trHeight w:val="306"/>
          <w:jc w:val="center"/>
        </w:trPr>
        <w:tc>
          <w:tcPr>
            <w:tcW w:w="1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35D" w:rsidRPr="00CA0B53" w:rsidRDefault="00C8035D" w:rsidP="00605285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605285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 xml:space="preserve">6. Создание изделий из текстильных материалов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F17AF9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F17AF9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F17AF9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F17AF9" w:rsidP="00F17AF9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1</w:t>
            </w:r>
            <w:r w:rsidR="00C8035D"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/</w:t>
            </w: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7</w:t>
            </w:r>
          </w:p>
        </w:tc>
      </w:tr>
      <w:tr w:rsidR="00C8035D" w:rsidRPr="00CA0B53" w:rsidTr="007575CB">
        <w:trPr>
          <w:trHeight w:val="306"/>
          <w:jc w:val="center"/>
        </w:trPr>
        <w:tc>
          <w:tcPr>
            <w:tcW w:w="1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35D" w:rsidRPr="00CA0B53" w:rsidRDefault="00C8035D" w:rsidP="00605285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605285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7. Технологии ведения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F17AF9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F17AF9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F17AF9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F17AF9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0/3</w:t>
            </w:r>
          </w:p>
        </w:tc>
      </w:tr>
      <w:tr w:rsidR="00C8035D" w:rsidRPr="00CA0B53" w:rsidTr="007575CB">
        <w:trPr>
          <w:trHeight w:val="306"/>
          <w:jc w:val="center"/>
        </w:trPr>
        <w:tc>
          <w:tcPr>
            <w:tcW w:w="1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605285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605285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Резерв (повторение)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</w:p>
        </w:tc>
      </w:tr>
      <w:tr w:rsidR="00C8035D" w:rsidRPr="00CA0B53" w:rsidTr="007575CB">
        <w:trPr>
          <w:trHeight w:val="306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C35A79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ИТОГО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 xml:space="preserve">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C8035D" w:rsidP="00F17AF9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2</w:t>
            </w:r>
            <w:r w:rsidR="00F17AF9"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5A16A8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5D" w:rsidRPr="00CA0B53" w:rsidRDefault="00F17AF9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F17AF9" w:rsidP="00377FC5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5D" w:rsidRPr="00CA0B53" w:rsidRDefault="00F17AF9" w:rsidP="00F17AF9">
            <w:p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1</w:t>
            </w:r>
            <w:r w:rsidR="00C8035D"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  <w:lang w:val="en-US"/>
              </w:rPr>
              <w:t>/3</w:t>
            </w:r>
            <w:r w:rsidRPr="00CA0B53">
              <w:rPr>
                <w:rFonts w:ascii="Times New Roman" w:hAnsi="Times New Roman" w:cs="Times New Roman"/>
                <w:i/>
                <w:color w:val="000E14"/>
                <w:sz w:val="24"/>
                <w:szCs w:val="24"/>
              </w:rPr>
              <w:t>3</w:t>
            </w:r>
          </w:p>
        </w:tc>
      </w:tr>
    </w:tbl>
    <w:p w:rsidR="005D5D4C" w:rsidRPr="00CA0B53" w:rsidRDefault="005D5D4C" w:rsidP="00377FC5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E14"/>
          <w:sz w:val="28"/>
          <w:szCs w:val="28"/>
          <w:lang w:eastAsia="ru-RU"/>
        </w:rPr>
      </w:pPr>
    </w:p>
    <w:p w:rsidR="007575CB" w:rsidRPr="00CA0B53" w:rsidRDefault="007575CB" w:rsidP="00377FC5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E14"/>
          <w:sz w:val="28"/>
          <w:szCs w:val="28"/>
          <w:lang w:eastAsia="ru-RU"/>
        </w:rPr>
      </w:pPr>
    </w:p>
    <w:p w:rsidR="007575CB" w:rsidRPr="00CA0B53" w:rsidRDefault="007575CB" w:rsidP="00377FC5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E14"/>
          <w:sz w:val="28"/>
          <w:szCs w:val="28"/>
          <w:lang w:eastAsia="ru-RU"/>
        </w:rPr>
      </w:pPr>
    </w:p>
    <w:p w:rsidR="007575CB" w:rsidRPr="00CA0B53" w:rsidRDefault="007575CB" w:rsidP="00377FC5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E14"/>
          <w:sz w:val="28"/>
          <w:szCs w:val="28"/>
          <w:lang w:eastAsia="ru-RU"/>
        </w:rPr>
      </w:pPr>
    </w:p>
    <w:p w:rsidR="007575CB" w:rsidRPr="00CA0B53" w:rsidRDefault="007575CB" w:rsidP="00377FC5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E14"/>
          <w:sz w:val="28"/>
          <w:szCs w:val="28"/>
          <w:lang w:eastAsia="ru-RU"/>
        </w:rPr>
      </w:pPr>
    </w:p>
    <w:p w:rsidR="007575CB" w:rsidRPr="00CA0B53" w:rsidRDefault="007575CB" w:rsidP="00377FC5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E14"/>
          <w:sz w:val="28"/>
          <w:szCs w:val="28"/>
          <w:lang w:eastAsia="ru-RU"/>
        </w:rPr>
      </w:pPr>
    </w:p>
    <w:p w:rsidR="007575CB" w:rsidRPr="00CA0B53" w:rsidRDefault="007575CB" w:rsidP="00377FC5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E14"/>
          <w:sz w:val="28"/>
          <w:szCs w:val="28"/>
          <w:lang w:eastAsia="ru-RU"/>
        </w:rPr>
      </w:pPr>
    </w:p>
    <w:p w:rsidR="007575CB" w:rsidRPr="00CA0B53" w:rsidRDefault="007575CB" w:rsidP="00377FC5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E14"/>
          <w:sz w:val="28"/>
          <w:szCs w:val="28"/>
          <w:lang w:eastAsia="ru-RU"/>
        </w:rPr>
      </w:pPr>
    </w:p>
    <w:p w:rsidR="007575CB" w:rsidRPr="00CA0B53" w:rsidRDefault="007575CB" w:rsidP="00377FC5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E14"/>
          <w:sz w:val="28"/>
          <w:szCs w:val="28"/>
          <w:lang w:eastAsia="ru-RU"/>
        </w:rPr>
      </w:pPr>
    </w:p>
    <w:p w:rsidR="00377FC5" w:rsidRPr="00CA0B53" w:rsidRDefault="00377FC5" w:rsidP="00377FC5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E14"/>
          <w:sz w:val="28"/>
          <w:szCs w:val="28"/>
          <w:lang w:eastAsia="ru-RU"/>
        </w:rPr>
      </w:pPr>
      <w:r w:rsidRPr="00CA0B53">
        <w:rPr>
          <w:rFonts w:ascii="Times New Roman" w:eastAsia="Times New Roman" w:hAnsi="Times New Roman" w:cs="Times New Roman"/>
          <w:b/>
          <w:color w:val="000E14"/>
          <w:sz w:val="28"/>
          <w:szCs w:val="28"/>
          <w:lang w:eastAsia="ru-RU"/>
        </w:rPr>
        <w:lastRenderedPageBreak/>
        <w:t>Краткое содержание тем учебного курса 5 класса</w:t>
      </w:r>
    </w:p>
    <w:p w:rsidR="00377FC5" w:rsidRPr="00CA0B53" w:rsidRDefault="00377FC5" w:rsidP="00377FC5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/>
          <w:bCs/>
          <w:color w:val="000E14"/>
          <w:sz w:val="24"/>
          <w:szCs w:val="24"/>
          <w:lang w:eastAsia="ru-RU"/>
        </w:rPr>
        <w:t>Раздел 1. Технология в жизни человека и общества– 2 ч.</w:t>
      </w:r>
    </w:p>
    <w:p w:rsidR="00377FC5" w:rsidRPr="00CA0B53" w:rsidRDefault="00377FC5" w:rsidP="005D5D4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/>
          <w:bCs/>
          <w:i/>
          <w:iCs/>
          <w:color w:val="000E14"/>
          <w:sz w:val="24"/>
          <w:szCs w:val="24"/>
          <w:lang w:eastAsia="ru-RU"/>
        </w:rPr>
        <w:t xml:space="preserve">Основные теоретические сведения. </w:t>
      </w: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Технология как учебная дисциплина и как наука. Цель и задачи изучения предмета «Технология» в 5 классе. Содержание предмета. Последовательность его изу</w:t>
      </w: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softHyphen/>
        <w:t>чения. Санитарно-гигиенические требования, правила внут</w:t>
      </w: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softHyphen/>
        <w:t>реннего распорядка и техника безопасности при работе в кабинете технологии. Орга</w:t>
      </w: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softHyphen/>
        <w:t>низация теоретической и практической частей урока.</w:t>
      </w:r>
    </w:p>
    <w:p w:rsidR="009221B1" w:rsidRPr="00CA0B53" w:rsidRDefault="009221B1" w:rsidP="005D5D4C">
      <w:pPr>
        <w:widowControl w:val="0"/>
        <w:tabs>
          <w:tab w:val="left" w:pos="0"/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В результате изучения раздела «Технология в жизни человека и общества» ученик должен: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i/>
          <w:color w:val="000E14"/>
          <w:sz w:val="24"/>
          <w:szCs w:val="24"/>
        </w:rPr>
        <w:t>знать/понимать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 что такое технология;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 цели технологии;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i/>
          <w:color w:val="000E14"/>
          <w:sz w:val="24"/>
          <w:szCs w:val="24"/>
        </w:rPr>
        <w:t>уметь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 выявлять влияние технологии на природный мир;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для выбора оптимальных технологий изготовления изделий и оказания услуг, удовлетворяющих потребности человека на основе рационального использования всех видов ресурсов.</w:t>
      </w:r>
    </w:p>
    <w:p w:rsidR="00377FC5" w:rsidRPr="00CA0B53" w:rsidRDefault="00377FC5" w:rsidP="002E368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115"/>
        <w:jc w:val="center"/>
        <w:textAlignment w:val="baseline"/>
        <w:rPr>
          <w:rFonts w:ascii="Times New Roman" w:eastAsia="Times New Roman" w:hAnsi="Times New Roman" w:cs="Times New Roman"/>
          <w:b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/>
          <w:color w:val="000E14"/>
          <w:sz w:val="24"/>
          <w:szCs w:val="24"/>
          <w:lang w:eastAsia="ru-RU"/>
        </w:rPr>
        <w:t>Раздел 2. Технология проектной и исследовательской деятельности – 18 ч.</w:t>
      </w:r>
    </w:p>
    <w:p w:rsidR="00377FC5" w:rsidRPr="00CA0B53" w:rsidRDefault="00377FC5" w:rsidP="005D5D4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115" w:firstLine="284"/>
        <w:jc w:val="both"/>
        <w:textAlignment w:val="baseline"/>
        <w:rPr>
          <w:rFonts w:ascii="Times New Roman" w:eastAsia="Times New Roman" w:hAnsi="Times New Roman" w:cs="Times New Roman"/>
          <w:iCs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iCs/>
          <w:color w:val="000E14"/>
          <w:sz w:val="24"/>
          <w:szCs w:val="24"/>
          <w:lang w:eastAsia="ru-RU"/>
        </w:rPr>
        <w:t xml:space="preserve"> Учебный проект. Основные компоненты учебного проекта. Определение потребностей человека. Анализ потребностей человека. Краткая формулировка задачи. Способы определения потребностей человека.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Дизайн-анализ – способ исследования изделия, созданного другими людьми. Определение перечня критериев. Выдвижение идей создания изделия. Проработка выбранной идеи. Моделирование. Планирование процесса  изготовления изделия. Испытание изделия. Оценка процесса и результатов проектирования, качества изготовленного изделия. Оценка изделия пользователем и самооценка учеником. </w:t>
      </w:r>
      <w:r w:rsidRPr="00CA0B53">
        <w:rPr>
          <w:rFonts w:ascii="Times New Roman" w:eastAsia="Times New Roman" w:hAnsi="Times New Roman" w:cs="Times New Roman"/>
          <w:iCs/>
          <w:color w:val="000E14"/>
          <w:sz w:val="24"/>
          <w:szCs w:val="24"/>
          <w:lang w:eastAsia="ru-RU"/>
        </w:rPr>
        <w:t xml:space="preserve">Использование компьютера при выполнении проекта. 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i/>
          <w:color w:val="000E14"/>
          <w:sz w:val="24"/>
          <w:szCs w:val="24"/>
        </w:rPr>
        <w:t>Упражнения и исследования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1.  Определение потребностей.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2.  Проведение опроса и фиксация результатов.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3.  Дизайн-анализ изделия.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4.  Краткая формулировка задачи проекта.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5.  Разработка перечня критериев, которым должен удовлетворять объект проектирования.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6.  Способы поиска информации, передачи идей, выбор луч шей идеи.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7.  Планирование исследований по теме проекта.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8.  Способы представления результатов исследований.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9.  Окончательная оценка проекта (анализ изделия пользователем).</w:t>
      </w:r>
    </w:p>
    <w:p w:rsidR="009221B1" w:rsidRPr="00CA0B53" w:rsidRDefault="00247158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10. </w:t>
      </w:r>
      <w:r w:rsidR="009221B1" w:rsidRPr="00CA0B53">
        <w:rPr>
          <w:rFonts w:ascii="Times New Roman" w:hAnsi="Times New Roman" w:cs="Times New Roman"/>
          <w:color w:val="000E14"/>
          <w:sz w:val="24"/>
          <w:szCs w:val="24"/>
        </w:rPr>
        <w:t>Эстетика (цвет, стиль).</w:t>
      </w:r>
    </w:p>
    <w:p w:rsidR="009221B1" w:rsidRPr="00CA0B53" w:rsidRDefault="00247158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11. </w:t>
      </w:r>
      <w:r w:rsidR="009221B1" w:rsidRPr="00CA0B53">
        <w:rPr>
          <w:rFonts w:ascii="Times New Roman" w:hAnsi="Times New Roman" w:cs="Times New Roman"/>
          <w:color w:val="000E14"/>
          <w:sz w:val="24"/>
          <w:szCs w:val="24"/>
        </w:rPr>
        <w:t>Определение потребностей рынка в конкретной продукции.</w:t>
      </w:r>
    </w:p>
    <w:p w:rsidR="009221B1" w:rsidRPr="00CA0B53" w:rsidRDefault="00247158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12. </w:t>
      </w:r>
      <w:r w:rsidR="009221B1" w:rsidRPr="00CA0B53">
        <w:rPr>
          <w:rFonts w:ascii="Times New Roman" w:hAnsi="Times New Roman" w:cs="Times New Roman"/>
          <w:color w:val="000E14"/>
          <w:sz w:val="24"/>
          <w:szCs w:val="24"/>
        </w:rPr>
        <w:t>Способы презентации проекта.</w:t>
      </w:r>
    </w:p>
    <w:p w:rsidR="009221B1" w:rsidRPr="00CA0B53" w:rsidRDefault="00247158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13. </w:t>
      </w:r>
      <w:r w:rsidR="009221B1" w:rsidRPr="00CA0B53">
        <w:rPr>
          <w:rFonts w:ascii="Times New Roman" w:hAnsi="Times New Roman" w:cs="Times New Roman"/>
          <w:color w:val="000E14"/>
          <w:sz w:val="24"/>
          <w:szCs w:val="24"/>
        </w:rPr>
        <w:t>Техника изображения объектов.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ab/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ab/>
      </w: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В результате  изучения  раздела "Основы проектирования» ученик должен: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знать/понимать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 что такое учебный проект;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 с чего начинается технологический проект;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уметь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 определять потребности людей и общества;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 проводить опрос для  определения  потребностей;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 осуществлять дизайн-анализ изделий;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 обосновывать выбор изделия для проекта;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 формулировать задачу проекта;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 разрабатывать  перечень критериев для  выбранного  изделия;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lastRenderedPageBreak/>
        <w:t>•  представлять результаты проектной деятельности;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 проводить самооценку результатов планирования и выпол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нения проекта, оценивать качество изделия;</w:t>
      </w:r>
    </w:p>
    <w:p w:rsidR="009221B1" w:rsidRPr="00CA0B53" w:rsidRDefault="009221B1" w:rsidP="005D5D4C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использовать приобретенные знания и умения в практи</w:t>
      </w: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softHyphen/>
        <w:t xml:space="preserve">ческой деятельности и повседневной жизни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для анализа потребностей и выявления возможностей их удовлетворе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ния с учетом существующих ресурсов; изготовления изде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лий, соответствующих определенным потребностям; плани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рования и организации деятельности; поиска необходимой информации.</w:t>
      </w:r>
    </w:p>
    <w:p w:rsidR="00377FC5" w:rsidRPr="00CA0B53" w:rsidRDefault="00377FC5" w:rsidP="002E3682">
      <w:pPr>
        <w:shd w:val="clear" w:color="auto" w:fill="FFFFFF"/>
        <w:tabs>
          <w:tab w:val="center" w:pos="4974"/>
          <w:tab w:val="right" w:pos="9240"/>
        </w:tabs>
        <w:overflowPunct w:val="0"/>
        <w:autoSpaceDE w:val="0"/>
        <w:autoSpaceDN w:val="0"/>
        <w:adjustRightInd w:val="0"/>
        <w:spacing w:after="0" w:line="240" w:lineRule="auto"/>
        <w:ind w:right="115"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/>
          <w:iCs/>
          <w:color w:val="000E14"/>
          <w:sz w:val="24"/>
          <w:szCs w:val="24"/>
          <w:lang w:eastAsia="ru-RU"/>
        </w:rPr>
        <w:t xml:space="preserve">Раздел 3. </w:t>
      </w:r>
      <w:r w:rsidR="009221B1" w:rsidRPr="00CA0B53">
        <w:rPr>
          <w:rFonts w:ascii="Times New Roman" w:hAnsi="Times New Roman" w:cs="Times New Roman"/>
          <w:b/>
          <w:color w:val="000E14"/>
          <w:sz w:val="24"/>
          <w:szCs w:val="24"/>
        </w:rPr>
        <w:t>Чертеж, эскиз, технический рисунок – 5 ч.</w:t>
      </w:r>
    </w:p>
    <w:p w:rsidR="00377FC5" w:rsidRPr="00CA0B53" w:rsidRDefault="00377FC5" w:rsidP="005D5D4C">
      <w:pPr>
        <w:shd w:val="clear" w:color="auto" w:fill="FFFFFF"/>
        <w:tabs>
          <w:tab w:val="center" w:pos="4974"/>
          <w:tab w:val="right" w:pos="9240"/>
        </w:tabs>
        <w:overflowPunct w:val="0"/>
        <w:autoSpaceDE w:val="0"/>
        <w:autoSpaceDN w:val="0"/>
        <w:adjustRightInd w:val="0"/>
        <w:spacing w:after="0" w:line="240" w:lineRule="auto"/>
        <w:ind w:right="115"/>
        <w:jc w:val="both"/>
        <w:textAlignment w:val="baseline"/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 xml:space="preserve">       </w:t>
      </w:r>
      <w:r w:rsidR="009221B1" w:rsidRPr="00CA0B53">
        <w:rPr>
          <w:rFonts w:ascii="Times New Roman" w:eastAsia="Times New Roman" w:hAnsi="Times New Roman" w:cs="Times New Roman"/>
          <w:b/>
          <w:bCs/>
          <w:i/>
          <w:color w:val="000E14"/>
          <w:sz w:val="24"/>
          <w:szCs w:val="24"/>
          <w:lang w:eastAsia="ru-RU"/>
        </w:rPr>
        <w:t>Основные теоретические сведения.</w:t>
      </w:r>
      <w:r w:rsidR="009221B1"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 xml:space="preserve"> </w:t>
      </w:r>
      <w:r w:rsidR="009221B1"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Понятие чертежа, эскиза. Линии чертежа. Понятие масштаба. Правила нанесения размеров на чертеже. Последовательность чтения чертежа.  Виды объекта. Основная надпись чертежа. Технический рисунок, его отличительные особенности. </w:t>
      </w:r>
    </w:p>
    <w:p w:rsidR="00377FC5" w:rsidRPr="00CA0B53" w:rsidRDefault="00377FC5" w:rsidP="005D5D4C">
      <w:pPr>
        <w:shd w:val="clear" w:color="auto" w:fill="FFFFFF"/>
        <w:tabs>
          <w:tab w:val="center" w:pos="4974"/>
          <w:tab w:val="right" w:pos="9240"/>
        </w:tabs>
        <w:overflowPunct w:val="0"/>
        <w:autoSpaceDE w:val="0"/>
        <w:autoSpaceDN w:val="0"/>
        <w:adjustRightInd w:val="0"/>
        <w:spacing w:after="0" w:line="240" w:lineRule="auto"/>
        <w:ind w:right="115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/>
          <w:bCs/>
          <w:i/>
          <w:color w:val="000E14"/>
          <w:sz w:val="24"/>
          <w:szCs w:val="24"/>
          <w:lang w:eastAsia="ru-RU"/>
        </w:rPr>
        <w:t xml:space="preserve">      </w:t>
      </w:r>
      <w:r w:rsidR="00247158" w:rsidRPr="00CA0B53">
        <w:rPr>
          <w:rFonts w:ascii="Times New Roman" w:eastAsia="Times New Roman" w:hAnsi="Times New Roman" w:cs="Times New Roman"/>
          <w:b/>
          <w:bCs/>
          <w:i/>
          <w:color w:val="000E14"/>
          <w:sz w:val="24"/>
          <w:szCs w:val="24"/>
          <w:lang w:eastAsia="ru-RU"/>
        </w:rPr>
        <w:t>Примерные п</w:t>
      </w:r>
      <w:r w:rsidRPr="00CA0B53">
        <w:rPr>
          <w:rFonts w:ascii="Times New Roman" w:eastAsia="Times New Roman" w:hAnsi="Times New Roman" w:cs="Times New Roman"/>
          <w:b/>
          <w:bCs/>
          <w:i/>
          <w:color w:val="000E14"/>
          <w:sz w:val="24"/>
          <w:szCs w:val="24"/>
          <w:lang w:eastAsia="ru-RU"/>
        </w:rPr>
        <w:t>рактические работы</w:t>
      </w:r>
    </w:p>
    <w:p w:rsidR="00377FC5" w:rsidRPr="00CA0B53" w:rsidRDefault="00377FC5" w:rsidP="005D5D4C">
      <w:pPr>
        <w:shd w:val="clear" w:color="auto" w:fill="FFFFFF"/>
        <w:tabs>
          <w:tab w:val="center" w:pos="4974"/>
          <w:tab w:val="right" w:pos="9240"/>
        </w:tabs>
        <w:overflowPunct w:val="0"/>
        <w:autoSpaceDE w:val="0"/>
        <w:autoSpaceDN w:val="0"/>
        <w:adjustRightInd w:val="0"/>
        <w:spacing w:after="0" w:line="240" w:lineRule="auto"/>
        <w:ind w:right="115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 xml:space="preserve">      </w:t>
      </w:r>
      <w:r w:rsidR="005D5D4C"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 xml:space="preserve">Выполнение </w:t>
      </w:r>
      <w:r w:rsidR="00247158" w:rsidRPr="00CA0B53">
        <w:rPr>
          <w:rFonts w:ascii="Times New Roman" w:eastAsia="Times New Roman" w:hAnsi="Times New Roman" w:cs="Times New Roman"/>
          <w:bCs/>
          <w:color w:val="000E14"/>
          <w:sz w:val="24"/>
          <w:szCs w:val="24"/>
          <w:lang w:eastAsia="ru-RU"/>
        </w:rPr>
        <w:t>линий чертежа; основной надписи чертежа. Выполнение эскиза изделия с необходимым количеством видов.</w:t>
      </w:r>
    </w:p>
    <w:p w:rsidR="00377FC5" w:rsidRPr="00CA0B53" w:rsidRDefault="009221B1" w:rsidP="002E3682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center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Раздел 4. Кулинария– 9 ч.</w:t>
      </w:r>
    </w:p>
    <w:p w:rsidR="009221B1" w:rsidRPr="00CA0B53" w:rsidRDefault="002E3682" w:rsidP="005D5D4C">
      <w:pPr>
        <w:shd w:val="clear" w:color="auto" w:fill="FFFFFF"/>
        <w:tabs>
          <w:tab w:val="left" w:pos="240"/>
        </w:tabs>
        <w:spacing w:after="0" w:line="240" w:lineRule="auto"/>
        <w:ind w:left="5" w:firstLine="24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i/>
          <w:color w:val="000E14"/>
          <w:sz w:val="24"/>
          <w:szCs w:val="24"/>
        </w:rPr>
        <w:t>Основные теоретические сведения.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r w:rsidR="009221B1" w:rsidRPr="00CA0B53">
        <w:rPr>
          <w:rFonts w:ascii="Times New Roman" w:hAnsi="Times New Roman" w:cs="Times New Roman"/>
          <w:color w:val="000E14"/>
          <w:sz w:val="24"/>
          <w:szCs w:val="24"/>
        </w:rPr>
        <w:t>Знакомство с интерьером помещения, где готовят пищу. Требования, предъявляемые к современной кухне.  Оборудование и посуда для кулинарных работ, правила ухода за ними. Виды оборудования  современной  кухни.  Правила санитарии,  гигиены и безопасной работы на кухне.</w:t>
      </w:r>
    </w:p>
    <w:p w:rsidR="009221B1" w:rsidRPr="00CA0B53" w:rsidRDefault="009221B1" w:rsidP="005D5D4C">
      <w:pPr>
        <w:shd w:val="clear" w:color="auto" w:fill="FFFFFF"/>
        <w:tabs>
          <w:tab w:val="left" w:pos="240"/>
        </w:tabs>
        <w:spacing w:after="0" w:line="240" w:lineRule="auto"/>
        <w:ind w:left="5" w:right="34" w:firstLine="24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Общие сведения о пище. Потребность человека в продуктах питания. Питательные вещества: углеводы, белки, жиры, витамины, минеральные вещества, вода. Способы хранения продуктов питания.</w:t>
      </w:r>
    </w:p>
    <w:p w:rsidR="009221B1" w:rsidRPr="00CA0B53" w:rsidRDefault="00247158" w:rsidP="005D5D4C">
      <w:pPr>
        <w:shd w:val="clear" w:color="auto" w:fill="FFFFFF"/>
        <w:tabs>
          <w:tab w:val="left" w:pos="240"/>
        </w:tabs>
        <w:spacing w:after="0" w:line="240" w:lineRule="auto"/>
        <w:ind w:left="5" w:right="38" w:firstLine="24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r w:rsidR="009221B1" w:rsidRPr="00CA0B53">
        <w:rPr>
          <w:rFonts w:ascii="Times New Roman" w:hAnsi="Times New Roman" w:cs="Times New Roman"/>
          <w:color w:val="000E14"/>
          <w:sz w:val="24"/>
          <w:szCs w:val="24"/>
        </w:rPr>
        <w:t>Правила безопасной работы и личной гигиены при выполнении кулинарных работ.</w:t>
      </w:r>
    </w:p>
    <w:p w:rsidR="009221B1" w:rsidRPr="00CA0B53" w:rsidRDefault="00247158" w:rsidP="005D5D4C">
      <w:pPr>
        <w:shd w:val="clear" w:color="auto" w:fill="FFFFFF"/>
        <w:tabs>
          <w:tab w:val="left" w:pos="240"/>
        </w:tabs>
        <w:spacing w:after="0" w:line="240" w:lineRule="auto"/>
        <w:ind w:left="5" w:right="38" w:firstLine="24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r w:rsidR="009221B1" w:rsidRPr="00CA0B53">
        <w:rPr>
          <w:rFonts w:ascii="Times New Roman" w:hAnsi="Times New Roman" w:cs="Times New Roman"/>
          <w:color w:val="000E14"/>
          <w:sz w:val="24"/>
          <w:szCs w:val="24"/>
        </w:rPr>
        <w:t>Сервировка стола. Этикет.</w:t>
      </w:r>
    </w:p>
    <w:p w:rsidR="0060136C" w:rsidRPr="00CA0B53" w:rsidRDefault="0060136C" w:rsidP="005D5D4C">
      <w:pPr>
        <w:shd w:val="clear" w:color="auto" w:fill="FFFFFF"/>
        <w:tabs>
          <w:tab w:val="left" w:pos="240"/>
        </w:tabs>
        <w:spacing w:after="0" w:line="240" w:lineRule="auto"/>
        <w:ind w:left="221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В   результате   изучения   раздела  «Кулинария»   ученик должен:</w:t>
      </w:r>
    </w:p>
    <w:p w:rsidR="0060136C" w:rsidRPr="00CA0B53" w:rsidRDefault="0060136C" w:rsidP="005D5D4C">
      <w:pPr>
        <w:shd w:val="clear" w:color="auto" w:fill="FFFFFF"/>
        <w:tabs>
          <w:tab w:val="left" w:pos="240"/>
        </w:tabs>
        <w:spacing w:after="0" w:line="240" w:lineRule="auto"/>
        <w:ind w:left="216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bCs/>
          <w:i/>
          <w:iCs/>
          <w:color w:val="000E14"/>
          <w:sz w:val="24"/>
          <w:szCs w:val="24"/>
        </w:rPr>
        <w:t>знать/понимать</w:t>
      </w:r>
    </w:p>
    <w:p w:rsidR="0060136C" w:rsidRPr="00CA0B53" w:rsidRDefault="0060136C" w:rsidP="005D5D4C">
      <w:pPr>
        <w:widowControl w:val="0"/>
        <w:numPr>
          <w:ilvl w:val="0"/>
          <w:numId w:val="22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влияние способов обработки на пищевую ценность продуктов; </w:t>
      </w:r>
    </w:p>
    <w:p w:rsidR="0060136C" w:rsidRPr="00CA0B53" w:rsidRDefault="0060136C" w:rsidP="005D5D4C">
      <w:pPr>
        <w:widowControl w:val="0"/>
        <w:numPr>
          <w:ilvl w:val="0"/>
          <w:numId w:val="22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санитарно-гигиенические требования к помещению кухни и столовой, к обработке пищевых продуктов; виды оборудо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вания современной кухни; виды экологического загрязне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ния пищевых продуктов;</w:t>
      </w:r>
    </w:p>
    <w:p w:rsidR="0060136C" w:rsidRPr="00CA0B53" w:rsidRDefault="0060136C" w:rsidP="005D5D4C">
      <w:pPr>
        <w:shd w:val="clear" w:color="auto" w:fill="FFFFFF"/>
        <w:tabs>
          <w:tab w:val="left" w:pos="240"/>
        </w:tabs>
        <w:spacing w:after="0" w:line="240" w:lineRule="auto"/>
        <w:ind w:left="206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bCs/>
          <w:i/>
          <w:iCs/>
          <w:color w:val="000E14"/>
          <w:sz w:val="24"/>
          <w:szCs w:val="24"/>
        </w:rPr>
        <w:t>уметь</w:t>
      </w:r>
    </w:p>
    <w:p w:rsidR="0060136C" w:rsidRPr="00CA0B53" w:rsidRDefault="0060136C" w:rsidP="005D5D4C">
      <w:pPr>
        <w:widowControl w:val="0"/>
        <w:numPr>
          <w:ilvl w:val="0"/>
          <w:numId w:val="23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выбирать пищевые продукты для удовлетворения потребно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стей организма; опре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делять доброкачественность пищевых продуктов по внеш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ним признакам; вы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полнять механическую и тепловую обработку пищевых про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 xml:space="preserve">дуктов; соблюдать правила хранения пищевых продуктов и готовых блюд; </w:t>
      </w:r>
    </w:p>
    <w:p w:rsidR="0060136C" w:rsidRPr="00CA0B53" w:rsidRDefault="0060136C" w:rsidP="005D5D4C">
      <w:pPr>
        <w:shd w:val="clear" w:color="auto" w:fill="FFFFFF"/>
        <w:tabs>
          <w:tab w:val="left" w:pos="240"/>
        </w:tabs>
        <w:spacing w:after="0" w:line="240" w:lineRule="auto"/>
        <w:ind w:left="120" w:right="1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использовать приобретенные знания и умения в практиче</w:t>
      </w: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softHyphen/>
        <w:t>ской деятельности и повседневной жизни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для приготовле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ния и повышения качества при обработке пищевых продуктов; соблюдения правил этикета за столом, сер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вировки стола и оформления приготовленных блюд.</w:t>
      </w:r>
    </w:p>
    <w:p w:rsidR="0060136C" w:rsidRPr="00CA0B53" w:rsidRDefault="0060136C" w:rsidP="002E368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Раздел 5. Художественные ремесла – 11 ч.</w:t>
      </w:r>
    </w:p>
    <w:p w:rsidR="0060136C" w:rsidRPr="00CA0B53" w:rsidRDefault="001721AC" w:rsidP="005D5D4C">
      <w:pPr>
        <w:shd w:val="clear" w:color="auto" w:fill="FFFFFF"/>
        <w:tabs>
          <w:tab w:val="left" w:pos="240"/>
        </w:tabs>
        <w:spacing w:after="0" w:line="240" w:lineRule="auto"/>
        <w:ind w:left="232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bCs/>
          <w:i/>
          <w:color w:val="000E14"/>
          <w:sz w:val="24"/>
          <w:szCs w:val="24"/>
        </w:rPr>
        <w:t xml:space="preserve">Основные теоретические сведения. </w:t>
      </w:r>
      <w:r w:rsidR="0060136C" w:rsidRPr="00CA0B53">
        <w:rPr>
          <w:rFonts w:ascii="Times New Roman" w:hAnsi="Times New Roman" w:cs="Times New Roman"/>
          <w:color w:val="000E14"/>
          <w:sz w:val="24"/>
          <w:szCs w:val="24"/>
        </w:rPr>
        <w:t>Различные техники художественных ремесел. Бисероплетение. Понятие композиции. Виды орнаментов. Цветовые сочетания при выборе темы проекта по бисероплетению.</w:t>
      </w:r>
    </w:p>
    <w:p w:rsidR="00377FC5" w:rsidRPr="00CA0B53" w:rsidRDefault="00377FC5" w:rsidP="005D5D4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i/>
          <w:iCs/>
          <w:color w:val="000E14"/>
          <w:sz w:val="24"/>
          <w:szCs w:val="24"/>
          <w:lang w:eastAsia="ru-RU"/>
        </w:rPr>
        <w:t>Например, проекты:</w:t>
      </w: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 декоративный брелок для ключей; </w:t>
      </w:r>
      <w:r w:rsidR="0060136C"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волшебное дерево, новогодняя елочка, денежное дерево и </w:t>
      </w: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др. </w:t>
      </w:r>
    </w:p>
    <w:p w:rsidR="00377FC5" w:rsidRPr="00CA0B53" w:rsidRDefault="00377FC5" w:rsidP="005D5D4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0" w:right="34" w:firstLine="240"/>
        <w:jc w:val="both"/>
        <w:textAlignment w:val="baseline"/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Краткая формулировка задачи проекта. Исследования по выбору лучшей идеи для проекта. Дизайн-анализ аналогичных изделий. Требования к изделию проекта. </w:t>
      </w:r>
      <w:r w:rsidR="0060136C"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Эскизы </w:t>
      </w: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основных деталей</w:t>
      </w:r>
      <w:r w:rsidR="0060136C"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 изделия</w:t>
      </w: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. Выбор отделки элементов изделия</w:t>
      </w:r>
      <w:r w:rsidR="0060136C"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 (</w:t>
      </w:r>
      <w:r w:rsidR="008D3BAD"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стеклярус, бусины, украшение основы изделия и пр.)</w:t>
      </w:r>
      <w:r w:rsidR="0060136C"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 </w:t>
      </w: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>Оценка изделия проекта пользователями.</w:t>
      </w:r>
    </w:p>
    <w:p w:rsidR="007575CB" w:rsidRPr="00CA0B53" w:rsidRDefault="007575CB" w:rsidP="005D5D4C">
      <w:pPr>
        <w:shd w:val="clear" w:color="auto" w:fill="FFFFFF"/>
        <w:tabs>
          <w:tab w:val="left" w:pos="120"/>
          <w:tab w:val="left" w:pos="240"/>
        </w:tabs>
        <w:spacing w:after="0" w:line="240" w:lineRule="auto"/>
        <w:ind w:left="182"/>
        <w:jc w:val="both"/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</w:pPr>
    </w:p>
    <w:p w:rsidR="008D3BAD" w:rsidRPr="00CA0B53" w:rsidRDefault="008D3BAD" w:rsidP="005D5D4C">
      <w:pPr>
        <w:shd w:val="clear" w:color="auto" w:fill="FFFFFF"/>
        <w:tabs>
          <w:tab w:val="left" w:pos="120"/>
          <w:tab w:val="left" w:pos="240"/>
        </w:tabs>
        <w:spacing w:after="0" w:line="240" w:lineRule="auto"/>
        <w:ind w:left="182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lastRenderedPageBreak/>
        <w:t>В результате изучения раздела «Художественные ремесла</w:t>
      </w: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» ученик должен:</w:t>
      </w:r>
    </w:p>
    <w:p w:rsidR="008D3BAD" w:rsidRPr="00CA0B53" w:rsidRDefault="008D3BAD" w:rsidP="005D5D4C">
      <w:pPr>
        <w:shd w:val="clear" w:color="auto" w:fill="FFFFFF"/>
        <w:tabs>
          <w:tab w:val="left" w:pos="240"/>
        </w:tabs>
        <w:spacing w:after="0" w:line="240" w:lineRule="auto"/>
        <w:ind w:left="182"/>
        <w:jc w:val="both"/>
        <w:rPr>
          <w:rFonts w:ascii="Times New Roman" w:hAnsi="Times New Roman" w:cs="Times New Roman"/>
          <w:b/>
          <w:i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i/>
          <w:iCs/>
          <w:color w:val="000E14"/>
          <w:spacing w:val="-5"/>
          <w:sz w:val="24"/>
          <w:szCs w:val="24"/>
        </w:rPr>
        <w:t>знать/ понимать</w:t>
      </w:r>
    </w:p>
    <w:p w:rsidR="008D3BAD" w:rsidRPr="00CA0B53" w:rsidRDefault="008D3BAD" w:rsidP="005D5D4C">
      <w:pPr>
        <w:shd w:val="clear" w:color="auto" w:fill="FFFFFF"/>
        <w:tabs>
          <w:tab w:val="left" w:pos="178"/>
          <w:tab w:val="left" w:pos="240"/>
        </w:tabs>
        <w:spacing w:after="0" w:line="240" w:lineRule="auto"/>
        <w:ind w:left="178" w:hanging="91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•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ab/>
      </w:r>
      <w:r w:rsidRPr="00CA0B53">
        <w:rPr>
          <w:rFonts w:ascii="Times New Roman" w:hAnsi="Times New Roman" w:cs="Times New Roman"/>
          <w:color w:val="000E14"/>
          <w:spacing w:val="-3"/>
          <w:sz w:val="24"/>
          <w:szCs w:val="24"/>
        </w:rPr>
        <w:t>виды традици</w:t>
      </w:r>
      <w:r w:rsidRPr="00CA0B53">
        <w:rPr>
          <w:rFonts w:ascii="Times New Roman" w:hAnsi="Times New Roman" w:cs="Times New Roman"/>
          <w:color w:val="000E14"/>
          <w:spacing w:val="-3"/>
          <w:sz w:val="24"/>
          <w:szCs w:val="24"/>
        </w:rPr>
        <w:softHyphen/>
        <w:t>онных народных промыслов;</w:t>
      </w:r>
    </w:p>
    <w:p w:rsidR="008D3BAD" w:rsidRPr="00CA0B53" w:rsidRDefault="00247158" w:rsidP="005D5D4C">
      <w:pPr>
        <w:shd w:val="clear" w:color="auto" w:fill="FFFFFF"/>
        <w:tabs>
          <w:tab w:val="left" w:pos="240"/>
        </w:tabs>
        <w:spacing w:after="0" w:line="240" w:lineRule="auto"/>
        <w:ind w:left="173"/>
        <w:jc w:val="both"/>
        <w:rPr>
          <w:rFonts w:ascii="Times New Roman" w:hAnsi="Times New Roman" w:cs="Times New Roman"/>
          <w:b/>
          <w:i/>
          <w:iCs/>
          <w:color w:val="000E14"/>
          <w:spacing w:val="-6"/>
          <w:sz w:val="24"/>
          <w:szCs w:val="24"/>
        </w:rPr>
      </w:pPr>
      <w:r w:rsidRPr="00CA0B53">
        <w:rPr>
          <w:rFonts w:ascii="Times New Roman" w:hAnsi="Times New Roman" w:cs="Times New Roman"/>
          <w:b/>
          <w:i/>
          <w:iCs/>
          <w:color w:val="000E14"/>
          <w:spacing w:val="-6"/>
          <w:sz w:val="24"/>
          <w:szCs w:val="24"/>
        </w:rPr>
        <w:t>у</w:t>
      </w:r>
      <w:r w:rsidR="008D3BAD" w:rsidRPr="00CA0B53">
        <w:rPr>
          <w:rFonts w:ascii="Times New Roman" w:hAnsi="Times New Roman" w:cs="Times New Roman"/>
          <w:b/>
          <w:i/>
          <w:iCs/>
          <w:color w:val="000E14"/>
          <w:spacing w:val="-6"/>
          <w:sz w:val="24"/>
          <w:szCs w:val="24"/>
        </w:rPr>
        <w:t>меть</w:t>
      </w:r>
    </w:p>
    <w:p w:rsidR="008D3BAD" w:rsidRPr="00CA0B53" w:rsidRDefault="008D3BAD" w:rsidP="005D5D4C">
      <w:pPr>
        <w:pStyle w:val="a7"/>
        <w:numPr>
          <w:ilvl w:val="0"/>
          <w:numId w:val="24"/>
        </w:numPr>
        <w:shd w:val="clear" w:color="auto" w:fill="FFFFFF"/>
        <w:tabs>
          <w:tab w:val="left" w:pos="240"/>
        </w:tabs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проводить дизайн-анализ изделий, аналогичных выбираемым;</w:t>
      </w:r>
    </w:p>
    <w:p w:rsidR="008D3BAD" w:rsidRPr="00CA0B53" w:rsidRDefault="008D3BAD" w:rsidP="005D5D4C">
      <w:pPr>
        <w:shd w:val="clear" w:color="auto" w:fill="FFFFFF"/>
        <w:tabs>
          <w:tab w:val="left" w:pos="178"/>
          <w:tab w:val="left" w:pos="240"/>
        </w:tabs>
        <w:spacing w:after="0" w:line="240" w:lineRule="auto"/>
        <w:ind w:left="178" w:hanging="91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ab/>
        <w:t xml:space="preserve"> </w:t>
      </w:r>
      <w:r w:rsidRPr="00CA0B53">
        <w:rPr>
          <w:rFonts w:ascii="Times New Roman" w:hAnsi="Times New Roman" w:cs="Times New Roman"/>
          <w:color w:val="000E14"/>
          <w:spacing w:val="-2"/>
          <w:sz w:val="24"/>
          <w:szCs w:val="24"/>
        </w:rPr>
        <w:t>выбирать материалы и инструменты  для определенных из</w:t>
      </w:r>
      <w:r w:rsidRPr="00CA0B53">
        <w:rPr>
          <w:rFonts w:ascii="Times New Roman" w:hAnsi="Times New Roman" w:cs="Times New Roman"/>
          <w:color w:val="000E14"/>
          <w:spacing w:val="-2"/>
          <w:sz w:val="24"/>
          <w:szCs w:val="24"/>
        </w:rPr>
        <w:softHyphen/>
      </w:r>
      <w:r w:rsidRPr="00CA0B53">
        <w:rPr>
          <w:rFonts w:ascii="Times New Roman" w:hAnsi="Times New Roman" w:cs="Times New Roman"/>
          <w:color w:val="000E14"/>
          <w:spacing w:val="-3"/>
          <w:sz w:val="24"/>
          <w:szCs w:val="24"/>
        </w:rPr>
        <w:t xml:space="preserve">делий; строить чертежи </w:t>
      </w:r>
      <w:r w:rsidRPr="00CA0B53">
        <w:rPr>
          <w:rFonts w:ascii="Times New Roman" w:hAnsi="Times New Roman" w:cs="Times New Roman"/>
          <w:color w:val="000E14"/>
          <w:spacing w:val="-2"/>
          <w:sz w:val="24"/>
          <w:szCs w:val="24"/>
        </w:rPr>
        <w:t xml:space="preserve">простых изделий; </w:t>
      </w:r>
      <w:r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>выполнять один-два</w:t>
      </w:r>
      <w:r w:rsidRPr="00CA0B53">
        <w:rPr>
          <w:rFonts w:ascii="Times New Roman" w:hAnsi="Times New Roman" w:cs="Times New Roman"/>
          <w:color w:val="000E14"/>
          <w:spacing w:val="-1"/>
          <w:sz w:val="24"/>
          <w:szCs w:val="24"/>
        </w:rPr>
        <w:t xml:space="preserve"> вида художественного оформления швейных изде</w:t>
      </w:r>
      <w:r w:rsidRPr="00CA0B53">
        <w:rPr>
          <w:rFonts w:ascii="Times New Roman" w:hAnsi="Times New Roman" w:cs="Times New Roman"/>
          <w:color w:val="000E14"/>
          <w:spacing w:val="-1"/>
          <w:sz w:val="24"/>
          <w:szCs w:val="24"/>
        </w:rPr>
        <w:softHyphen/>
      </w:r>
      <w:r w:rsidRPr="00CA0B53">
        <w:rPr>
          <w:rFonts w:ascii="Times New Roman" w:hAnsi="Times New Roman" w:cs="Times New Roman"/>
          <w:color w:val="000E14"/>
          <w:spacing w:val="-2"/>
          <w:sz w:val="24"/>
          <w:szCs w:val="24"/>
        </w:rPr>
        <w:t xml:space="preserve">лии;;  выполнять не  менее </w:t>
      </w:r>
      <w:r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>двух видов рукоделия с текстильными и поделочными мате</w:t>
      </w:r>
      <w:r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softHyphen/>
      </w:r>
      <w:r w:rsidRPr="00CA0B53">
        <w:rPr>
          <w:rFonts w:ascii="Times New Roman" w:hAnsi="Times New Roman" w:cs="Times New Roman"/>
          <w:color w:val="000E14"/>
          <w:spacing w:val="-5"/>
          <w:sz w:val="24"/>
          <w:szCs w:val="24"/>
        </w:rPr>
        <w:t>риалами;</w:t>
      </w:r>
    </w:p>
    <w:p w:rsidR="008D3BAD" w:rsidRPr="00CA0B53" w:rsidRDefault="008D3BAD" w:rsidP="005D5D4C">
      <w:pPr>
        <w:shd w:val="clear" w:color="auto" w:fill="FFFFFF"/>
        <w:tabs>
          <w:tab w:val="left" w:pos="240"/>
        </w:tabs>
        <w:spacing w:after="0" w:line="240" w:lineRule="auto"/>
        <w:ind w:left="178"/>
        <w:jc w:val="both"/>
        <w:rPr>
          <w:rFonts w:ascii="Times New Roman" w:hAnsi="Times New Roman" w:cs="Times New Roman"/>
          <w:color w:val="000E14"/>
          <w:spacing w:val="-3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t xml:space="preserve">использовать приобретенные </w:t>
      </w:r>
      <w:r w:rsidRPr="00CA0B53">
        <w:rPr>
          <w:rFonts w:ascii="Times New Roman" w:hAnsi="Times New Roman" w:cs="Times New Roman"/>
          <w:b/>
          <w:bCs/>
          <w:color w:val="000E14"/>
          <w:spacing w:val="-1"/>
          <w:sz w:val="24"/>
          <w:szCs w:val="24"/>
        </w:rPr>
        <w:t xml:space="preserve">знания </w:t>
      </w:r>
      <w:r w:rsidRPr="00CA0B53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t>и умения в практи</w:t>
      </w:r>
      <w:r w:rsidRPr="00CA0B53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softHyphen/>
      </w:r>
      <w:r w:rsidRPr="00CA0B53">
        <w:rPr>
          <w:rFonts w:ascii="Times New Roman" w:hAnsi="Times New Roman" w:cs="Times New Roman"/>
          <w:b/>
          <w:color w:val="000E14"/>
          <w:spacing w:val="-2"/>
          <w:sz w:val="24"/>
          <w:szCs w:val="24"/>
        </w:rPr>
        <w:t xml:space="preserve">ческой деятельности и </w:t>
      </w:r>
      <w:r w:rsidRPr="00CA0B53">
        <w:rPr>
          <w:rFonts w:ascii="Times New Roman" w:hAnsi="Times New Roman" w:cs="Times New Roman"/>
          <w:b/>
          <w:bCs/>
          <w:color w:val="000E14"/>
          <w:spacing w:val="-2"/>
          <w:sz w:val="24"/>
          <w:szCs w:val="24"/>
        </w:rPr>
        <w:t xml:space="preserve">повседневной жизни </w:t>
      </w:r>
      <w:r w:rsidRPr="00CA0B53">
        <w:rPr>
          <w:rFonts w:ascii="Times New Roman" w:hAnsi="Times New Roman" w:cs="Times New Roman"/>
          <w:color w:val="000E14"/>
          <w:spacing w:val="-2"/>
          <w:sz w:val="24"/>
          <w:szCs w:val="24"/>
        </w:rPr>
        <w:t>для изготов</w:t>
      </w:r>
      <w:r w:rsidRPr="00CA0B53">
        <w:rPr>
          <w:rFonts w:ascii="Times New Roman" w:hAnsi="Times New Roman" w:cs="Times New Roman"/>
          <w:color w:val="000E14"/>
          <w:spacing w:val="-2"/>
          <w:sz w:val="24"/>
          <w:szCs w:val="24"/>
        </w:rPr>
        <w:softHyphen/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ления изделий из поделочных материалов </w:t>
      </w:r>
      <w:r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 xml:space="preserve">с использованием </w:t>
      </w:r>
      <w:r w:rsidR="00247158"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 xml:space="preserve"> различного </w:t>
      </w:r>
      <w:r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>оборудования и приспо</w:t>
      </w:r>
      <w:r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softHyphen/>
        <w:t xml:space="preserve">соблений, приборов </w:t>
      </w:r>
      <w:r w:rsidRPr="00CA0B53">
        <w:rPr>
          <w:rFonts w:ascii="Times New Roman" w:hAnsi="Times New Roman" w:cs="Times New Roman"/>
          <w:color w:val="000E14"/>
          <w:spacing w:val="-3"/>
          <w:sz w:val="24"/>
          <w:szCs w:val="24"/>
        </w:rPr>
        <w:t>выполнения различ</w:t>
      </w:r>
      <w:r w:rsidRPr="00CA0B53">
        <w:rPr>
          <w:rFonts w:ascii="Times New Roman" w:hAnsi="Times New Roman" w:cs="Times New Roman"/>
          <w:color w:val="000E14"/>
          <w:spacing w:val="-3"/>
          <w:sz w:val="24"/>
          <w:szCs w:val="24"/>
        </w:rPr>
        <w:softHyphen/>
        <w:t>ных видов художественного оформления изделий.</w:t>
      </w:r>
    </w:p>
    <w:p w:rsidR="008D3BAD" w:rsidRPr="00CA0B53" w:rsidRDefault="008D3BAD" w:rsidP="002E3682">
      <w:pPr>
        <w:shd w:val="clear" w:color="auto" w:fill="FFFFFF"/>
        <w:tabs>
          <w:tab w:val="left" w:pos="240"/>
        </w:tabs>
        <w:spacing w:after="0" w:line="240" w:lineRule="auto"/>
        <w:ind w:right="58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Раздел 6. Создание изделий из текстильных материалов – 16 ч.</w:t>
      </w:r>
    </w:p>
    <w:p w:rsidR="00125812" w:rsidRPr="00CA0B53" w:rsidRDefault="00125812" w:rsidP="005D5D4C">
      <w:pPr>
        <w:shd w:val="clear" w:color="auto" w:fill="FFFFFF"/>
        <w:tabs>
          <w:tab w:val="left" w:pos="240"/>
        </w:tabs>
        <w:spacing w:after="0" w:line="240" w:lineRule="auto"/>
        <w:ind w:right="48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i/>
          <w:color w:val="000E14"/>
          <w:sz w:val="24"/>
          <w:szCs w:val="24"/>
        </w:rPr>
        <w:t xml:space="preserve">Основные теоретические сведения.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Классификация текстильных волокон. Классификация и свойства тканей.</w:t>
      </w:r>
    </w:p>
    <w:p w:rsidR="00125812" w:rsidRPr="00CA0B53" w:rsidRDefault="00125812" w:rsidP="005D5D4C">
      <w:pPr>
        <w:shd w:val="clear" w:color="auto" w:fill="FFFFFF"/>
        <w:tabs>
          <w:tab w:val="left" w:pos="240"/>
        </w:tabs>
        <w:spacing w:after="0" w:line="240" w:lineRule="auto"/>
        <w:ind w:right="24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ab/>
        <w:t>Организация рабочего места для работы на швейной машине. Правила безопасного труда при выполнении работ на швейной машине.</w:t>
      </w:r>
    </w:p>
    <w:p w:rsidR="00125812" w:rsidRPr="00CA0B53" w:rsidRDefault="00125812" w:rsidP="005D5D4C">
      <w:pPr>
        <w:shd w:val="clear" w:color="auto" w:fill="FFFFFF"/>
        <w:tabs>
          <w:tab w:val="left" w:pos="240"/>
        </w:tabs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ab/>
        <w:t>Работа на швейной машине (машиноведение). Назначение и устройство ручной швейной машины. История швейной машины. Виды швейных машин. Инструменты и приспособления для швейных работ. Вы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бор ниток и игл в зависимости от толщины ткани.</w:t>
      </w:r>
    </w:p>
    <w:p w:rsidR="00125812" w:rsidRPr="00CA0B53" w:rsidRDefault="00125812" w:rsidP="005D5D4C">
      <w:pPr>
        <w:shd w:val="clear" w:color="auto" w:fill="FFFFFF"/>
        <w:tabs>
          <w:tab w:val="left" w:pos="240"/>
        </w:tabs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ab/>
        <w:t>Виды ручных стежков и строчек. Терминология ручных работ.</w:t>
      </w:r>
    </w:p>
    <w:p w:rsidR="00125812" w:rsidRPr="00CA0B53" w:rsidRDefault="00125812" w:rsidP="005D5D4C">
      <w:pPr>
        <w:shd w:val="clear" w:color="auto" w:fill="FFFFFF"/>
        <w:tabs>
          <w:tab w:val="left" w:pos="240"/>
        </w:tabs>
        <w:spacing w:after="0" w:line="240" w:lineRule="auto"/>
        <w:ind w:right="5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ab/>
        <w:t>Определение потребности в изделиях, выполненных в лоскутной</w:t>
      </w:r>
      <w:r w:rsidRPr="00CA0B53">
        <w:rPr>
          <w:rFonts w:ascii="Times New Roman" w:hAnsi="Times New Roman" w:cs="Times New Roman"/>
          <w:smallCaps/>
          <w:color w:val="000E14"/>
          <w:sz w:val="24"/>
          <w:szCs w:val="24"/>
        </w:rPr>
        <w:t xml:space="preserve">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технике. Краткая формулировка задачи проекта по изго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товлению изделия в подарок. Проведение исследований по вы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бору ткани для изготовления изделия из лоскутов. Технология соединения деталей между собой и с подкладкой. Разработка кри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териев для изготовления изделия. Выбор лучшей идеи. Составле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ние технологической карты изготовления изделия  на основе лоскутной техники.</w:t>
      </w:r>
    </w:p>
    <w:p w:rsidR="00125812" w:rsidRPr="00CA0B53" w:rsidRDefault="00125812" w:rsidP="005D5D4C">
      <w:pPr>
        <w:shd w:val="clear" w:color="auto" w:fill="FFFFFF"/>
        <w:tabs>
          <w:tab w:val="left" w:pos="240"/>
        </w:tabs>
        <w:spacing w:after="0" w:line="240" w:lineRule="auto"/>
        <w:ind w:right="10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/>
          <w:iCs/>
          <w:color w:val="000E14"/>
          <w:sz w:val="24"/>
          <w:szCs w:val="24"/>
        </w:rPr>
        <w:tab/>
        <w:t xml:space="preserve">Изготовление швейного изделия.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Назначение различных швейных изделий. Основные стили в одежде и современные на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softHyphen/>
        <w:t>правления моды. Дизайн-анализ швейных изделий. Понятия о конструировании и моделировании одежды. Снятие мерок и построение чертежа простейшей выкройки. Производство швейных изделий. Профессии: закройщик, модельер, швея, гладильщица.</w:t>
      </w:r>
    </w:p>
    <w:p w:rsidR="00125812" w:rsidRPr="00CA0B53" w:rsidRDefault="00125812" w:rsidP="005D5D4C">
      <w:pPr>
        <w:tabs>
          <w:tab w:val="left" w:pos="240"/>
        </w:tabs>
        <w:spacing w:after="0" w:line="240" w:lineRule="auto"/>
        <w:jc w:val="both"/>
        <w:rPr>
          <w:b/>
          <w:color w:val="000E14"/>
        </w:rPr>
      </w:pPr>
      <w:r w:rsidRPr="00CA0B53">
        <w:rPr>
          <w:rFonts w:ascii="Times New Roman" w:hAnsi="Times New Roman" w:cs="Times New Roman"/>
          <w:b/>
          <w:i/>
          <w:color w:val="000E14"/>
          <w:sz w:val="24"/>
          <w:szCs w:val="24"/>
        </w:rPr>
        <w:t>Практические работы: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проект «История лоскутной техники», проект «Изготовление ручного швейного изделия».</w:t>
      </w:r>
      <w:r w:rsidR="003C3DCD"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Например: прихватка, салфетка под горячую посуду, декоративная грелка на чайник и др.</w:t>
      </w:r>
    </w:p>
    <w:p w:rsidR="008D3BAD" w:rsidRPr="00CA0B53" w:rsidRDefault="008D3BAD" w:rsidP="005D5D4C">
      <w:pPr>
        <w:shd w:val="clear" w:color="auto" w:fill="FFFFFF"/>
        <w:tabs>
          <w:tab w:val="left" w:pos="120"/>
          <w:tab w:val="left" w:pos="240"/>
        </w:tabs>
        <w:spacing w:after="0" w:line="240" w:lineRule="auto"/>
        <w:ind w:left="182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t>В результате изучения раздела «Создание изделий из текстильных материалов</w:t>
      </w: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» ученик должен:</w:t>
      </w:r>
    </w:p>
    <w:p w:rsidR="008D3BAD" w:rsidRPr="00CA0B53" w:rsidRDefault="008D3BAD" w:rsidP="005D5D4C">
      <w:pPr>
        <w:shd w:val="clear" w:color="auto" w:fill="FFFFFF"/>
        <w:tabs>
          <w:tab w:val="left" w:pos="240"/>
        </w:tabs>
        <w:spacing w:after="0" w:line="240" w:lineRule="auto"/>
        <w:ind w:left="182"/>
        <w:jc w:val="both"/>
        <w:rPr>
          <w:rFonts w:ascii="Times New Roman" w:hAnsi="Times New Roman" w:cs="Times New Roman"/>
          <w:b/>
          <w:i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i/>
          <w:iCs/>
          <w:color w:val="000E14"/>
          <w:spacing w:val="-5"/>
          <w:sz w:val="24"/>
          <w:szCs w:val="24"/>
        </w:rPr>
        <w:t>знать/ понимать</w:t>
      </w:r>
    </w:p>
    <w:p w:rsidR="008D3BAD" w:rsidRPr="00CA0B53" w:rsidRDefault="008D3BAD" w:rsidP="005D5D4C">
      <w:pPr>
        <w:shd w:val="clear" w:color="auto" w:fill="FFFFFF"/>
        <w:tabs>
          <w:tab w:val="left" w:pos="178"/>
          <w:tab w:val="left" w:pos="240"/>
        </w:tabs>
        <w:spacing w:after="0" w:line="240" w:lineRule="auto"/>
        <w:ind w:left="176" w:hanging="91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•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ab/>
      </w:r>
      <w:r w:rsidRPr="00CA0B53">
        <w:rPr>
          <w:rFonts w:ascii="Times New Roman" w:hAnsi="Times New Roman" w:cs="Times New Roman"/>
          <w:color w:val="000E14"/>
          <w:spacing w:val="-1"/>
          <w:sz w:val="24"/>
          <w:szCs w:val="24"/>
        </w:rPr>
        <w:t>назначение различных швейных изделий; основные стили</w:t>
      </w:r>
      <w:r w:rsidR="001721AC" w:rsidRPr="00CA0B53">
        <w:rPr>
          <w:rFonts w:ascii="Times New Roman" w:hAnsi="Times New Roman" w:cs="Times New Roman"/>
          <w:color w:val="000E14"/>
          <w:spacing w:val="-3"/>
          <w:sz w:val="24"/>
          <w:szCs w:val="24"/>
        </w:rPr>
        <w:t>;</w:t>
      </w:r>
      <w:r w:rsidRPr="00CA0B53">
        <w:rPr>
          <w:rFonts w:ascii="Times New Roman" w:hAnsi="Times New Roman" w:cs="Times New Roman"/>
          <w:color w:val="000E14"/>
          <w:spacing w:val="-1"/>
          <w:sz w:val="24"/>
          <w:szCs w:val="24"/>
        </w:rPr>
        <w:br/>
      </w:r>
      <w:r w:rsidRPr="00CA0B53">
        <w:rPr>
          <w:rFonts w:ascii="Times New Roman" w:hAnsi="Times New Roman" w:cs="Times New Roman"/>
          <w:color w:val="000E14"/>
          <w:spacing w:val="-3"/>
          <w:sz w:val="24"/>
          <w:szCs w:val="24"/>
        </w:rPr>
        <w:t xml:space="preserve">в одежде и современные направления моды; </w:t>
      </w:r>
    </w:p>
    <w:p w:rsidR="008D3BAD" w:rsidRPr="00CA0B53" w:rsidRDefault="00247158" w:rsidP="005D5D4C">
      <w:pPr>
        <w:shd w:val="clear" w:color="auto" w:fill="FFFFFF"/>
        <w:tabs>
          <w:tab w:val="left" w:pos="240"/>
        </w:tabs>
        <w:spacing w:after="0" w:line="240" w:lineRule="auto"/>
        <w:ind w:left="173"/>
        <w:jc w:val="both"/>
        <w:rPr>
          <w:rFonts w:ascii="Times New Roman" w:hAnsi="Times New Roman" w:cs="Times New Roman"/>
          <w:b/>
          <w:i/>
          <w:iCs/>
          <w:color w:val="000E14"/>
          <w:spacing w:val="-6"/>
          <w:sz w:val="24"/>
          <w:szCs w:val="24"/>
        </w:rPr>
      </w:pPr>
      <w:r w:rsidRPr="00CA0B53">
        <w:rPr>
          <w:rFonts w:ascii="Times New Roman" w:hAnsi="Times New Roman" w:cs="Times New Roman"/>
          <w:b/>
          <w:i/>
          <w:iCs/>
          <w:color w:val="000E14"/>
          <w:spacing w:val="-6"/>
          <w:sz w:val="24"/>
          <w:szCs w:val="24"/>
        </w:rPr>
        <w:t>у</w:t>
      </w:r>
      <w:r w:rsidR="008D3BAD" w:rsidRPr="00CA0B53">
        <w:rPr>
          <w:rFonts w:ascii="Times New Roman" w:hAnsi="Times New Roman" w:cs="Times New Roman"/>
          <w:b/>
          <w:i/>
          <w:iCs/>
          <w:color w:val="000E14"/>
          <w:spacing w:val="-6"/>
          <w:sz w:val="24"/>
          <w:szCs w:val="24"/>
        </w:rPr>
        <w:t>меть</w:t>
      </w:r>
    </w:p>
    <w:p w:rsidR="008D3BAD" w:rsidRPr="00CA0B53" w:rsidRDefault="008D3BAD" w:rsidP="005D5D4C">
      <w:pPr>
        <w:pStyle w:val="a7"/>
        <w:numPr>
          <w:ilvl w:val="0"/>
          <w:numId w:val="24"/>
        </w:numPr>
        <w:shd w:val="clear" w:color="auto" w:fill="FFFFFF"/>
        <w:tabs>
          <w:tab w:val="left" w:pos="240"/>
        </w:tabs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проводить дизайн-анализ изделий, аналогичных выбираемым;</w:t>
      </w:r>
    </w:p>
    <w:p w:rsidR="008D3BAD" w:rsidRPr="00CA0B53" w:rsidRDefault="008D3BAD" w:rsidP="00247158">
      <w:pPr>
        <w:shd w:val="clear" w:color="auto" w:fill="FFFFFF"/>
        <w:tabs>
          <w:tab w:val="left" w:pos="178"/>
          <w:tab w:val="left" w:pos="240"/>
        </w:tabs>
        <w:spacing w:after="0" w:line="240" w:lineRule="auto"/>
        <w:ind w:left="178" w:hanging="91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ab/>
        <w:t xml:space="preserve"> </w:t>
      </w:r>
      <w:r w:rsidRPr="00CA0B53">
        <w:rPr>
          <w:rFonts w:ascii="Times New Roman" w:hAnsi="Times New Roman" w:cs="Times New Roman"/>
          <w:color w:val="000E14"/>
          <w:spacing w:val="-2"/>
          <w:sz w:val="24"/>
          <w:szCs w:val="24"/>
        </w:rPr>
        <w:t>выбирать материалы и инструменты  для определенных из</w:t>
      </w:r>
      <w:r w:rsidRPr="00CA0B53">
        <w:rPr>
          <w:rFonts w:ascii="Times New Roman" w:hAnsi="Times New Roman" w:cs="Times New Roman"/>
          <w:color w:val="000E14"/>
          <w:spacing w:val="-2"/>
          <w:sz w:val="24"/>
          <w:szCs w:val="24"/>
        </w:rPr>
        <w:softHyphen/>
      </w:r>
      <w:r w:rsidRPr="00CA0B53">
        <w:rPr>
          <w:rFonts w:ascii="Times New Roman" w:hAnsi="Times New Roman" w:cs="Times New Roman"/>
          <w:color w:val="000E14"/>
          <w:spacing w:val="-3"/>
          <w:sz w:val="24"/>
          <w:szCs w:val="24"/>
        </w:rPr>
        <w:t xml:space="preserve">делий; строить чертежи </w:t>
      </w:r>
      <w:r w:rsidRPr="00CA0B53">
        <w:rPr>
          <w:rFonts w:ascii="Times New Roman" w:hAnsi="Times New Roman" w:cs="Times New Roman"/>
          <w:color w:val="000E14"/>
          <w:spacing w:val="-2"/>
          <w:sz w:val="24"/>
          <w:szCs w:val="24"/>
        </w:rPr>
        <w:t xml:space="preserve">простых  изделий; выбирать </w:t>
      </w:r>
      <w:r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>модель с учетом особенностей фигуры; выполнять один-два</w:t>
      </w:r>
      <w:r w:rsidRPr="00CA0B53">
        <w:rPr>
          <w:rFonts w:ascii="Times New Roman" w:hAnsi="Times New Roman" w:cs="Times New Roman"/>
          <w:color w:val="000E14"/>
          <w:spacing w:val="-1"/>
          <w:sz w:val="24"/>
          <w:szCs w:val="24"/>
        </w:rPr>
        <w:t xml:space="preserve"> вида художественного оформления швейных изде</w:t>
      </w:r>
      <w:r w:rsidRPr="00CA0B53">
        <w:rPr>
          <w:rFonts w:ascii="Times New Roman" w:hAnsi="Times New Roman" w:cs="Times New Roman"/>
          <w:color w:val="000E14"/>
          <w:spacing w:val="-1"/>
          <w:sz w:val="24"/>
          <w:szCs w:val="24"/>
        </w:rPr>
        <w:softHyphen/>
      </w:r>
      <w:r w:rsidRPr="00CA0B53">
        <w:rPr>
          <w:rFonts w:ascii="Times New Roman" w:hAnsi="Times New Roman" w:cs="Times New Roman"/>
          <w:color w:val="000E14"/>
          <w:spacing w:val="-2"/>
          <w:sz w:val="24"/>
          <w:szCs w:val="24"/>
        </w:rPr>
        <w:t xml:space="preserve">лии;  выполнять не  менее </w:t>
      </w:r>
      <w:r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>двух видов рукоделия с текстильными и поделочными мате</w:t>
      </w:r>
      <w:r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softHyphen/>
      </w:r>
      <w:r w:rsidRPr="00CA0B53">
        <w:rPr>
          <w:rFonts w:ascii="Times New Roman" w:hAnsi="Times New Roman" w:cs="Times New Roman"/>
          <w:color w:val="000E14"/>
          <w:spacing w:val="-5"/>
          <w:sz w:val="24"/>
          <w:szCs w:val="24"/>
        </w:rPr>
        <w:t>риалами;</w:t>
      </w:r>
    </w:p>
    <w:p w:rsidR="008D3BAD" w:rsidRPr="00CA0B53" w:rsidRDefault="008D3BAD" w:rsidP="00247158">
      <w:pPr>
        <w:shd w:val="clear" w:color="auto" w:fill="FFFFFF"/>
        <w:tabs>
          <w:tab w:val="left" w:pos="240"/>
        </w:tabs>
        <w:spacing w:after="0" w:line="240" w:lineRule="auto"/>
        <w:ind w:left="178"/>
        <w:jc w:val="both"/>
        <w:rPr>
          <w:rFonts w:ascii="Times New Roman" w:hAnsi="Times New Roman" w:cs="Times New Roman"/>
          <w:color w:val="000E14"/>
          <w:spacing w:val="-3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t xml:space="preserve">использовать приобретенные </w:t>
      </w:r>
      <w:r w:rsidRPr="00CA0B53">
        <w:rPr>
          <w:rFonts w:ascii="Times New Roman" w:hAnsi="Times New Roman" w:cs="Times New Roman"/>
          <w:b/>
          <w:bCs/>
          <w:color w:val="000E14"/>
          <w:spacing w:val="-1"/>
          <w:sz w:val="24"/>
          <w:szCs w:val="24"/>
        </w:rPr>
        <w:t xml:space="preserve">знания </w:t>
      </w:r>
      <w:r w:rsidRPr="00CA0B53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t>и умения в практи</w:t>
      </w:r>
      <w:r w:rsidRPr="00CA0B53">
        <w:rPr>
          <w:rFonts w:ascii="Times New Roman" w:hAnsi="Times New Roman" w:cs="Times New Roman"/>
          <w:b/>
          <w:color w:val="000E14"/>
          <w:spacing w:val="-1"/>
          <w:sz w:val="24"/>
          <w:szCs w:val="24"/>
        </w:rPr>
        <w:softHyphen/>
      </w:r>
      <w:r w:rsidRPr="00CA0B53">
        <w:rPr>
          <w:rFonts w:ascii="Times New Roman" w:hAnsi="Times New Roman" w:cs="Times New Roman"/>
          <w:b/>
          <w:color w:val="000E14"/>
          <w:spacing w:val="-2"/>
          <w:sz w:val="24"/>
          <w:szCs w:val="24"/>
        </w:rPr>
        <w:t xml:space="preserve">ческой деятельности и </w:t>
      </w:r>
      <w:r w:rsidRPr="00CA0B53">
        <w:rPr>
          <w:rFonts w:ascii="Times New Roman" w:hAnsi="Times New Roman" w:cs="Times New Roman"/>
          <w:b/>
          <w:bCs/>
          <w:color w:val="000E14"/>
          <w:spacing w:val="-2"/>
          <w:sz w:val="24"/>
          <w:szCs w:val="24"/>
        </w:rPr>
        <w:t xml:space="preserve">повседневной жизни </w:t>
      </w:r>
      <w:r w:rsidRPr="00CA0B53">
        <w:rPr>
          <w:rFonts w:ascii="Times New Roman" w:hAnsi="Times New Roman" w:cs="Times New Roman"/>
          <w:color w:val="000E14"/>
          <w:spacing w:val="-2"/>
          <w:sz w:val="24"/>
          <w:szCs w:val="24"/>
        </w:rPr>
        <w:t>для изготов</w:t>
      </w:r>
      <w:r w:rsidRPr="00CA0B53">
        <w:rPr>
          <w:rFonts w:ascii="Times New Roman" w:hAnsi="Times New Roman" w:cs="Times New Roman"/>
          <w:color w:val="000E14"/>
          <w:spacing w:val="-2"/>
          <w:sz w:val="24"/>
          <w:szCs w:val="24"/>
        </w:rPr>
        <w:softHyphen/>
      </w:r>
      <w:r w:rsidR="00247158"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ления изделий из текстильных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материалов</w:t>
      </w:r>
      <w:r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 xml:space="preserve"> с использованием различных приспособлений, приборов</w:t>
      </w:r>
      <w:r w:rsidR="00247158"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 xml:space="preserve"> и оборудования.</w:t>
      </w:r>
      <w:r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 xml:space="preserve"> </w:t>
      </w:r>
    </w:p>
    <w:p w:rsidR="007575CB" w:rsidRPr="00CA0B53" w:rsidRDefault="007575CB" w:rsidP="002E3682">
      <w:pPr>
        <w:tabs>
          <w:tab w:val="left" w:pos="240"/>
        </w:tabs>
        <w:spacing w:after="0" w:line="240" w:lineRule="auto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7575CB" w:rsidRPr="00CA0B53" w:rsidRDefault="007575CB" w:rsidP="002E3682">
      <w:pPr>
        <w:tabs>
          <w:tab w:val="left" w:pos="240"/>
        </w:tabs>
        <w:spacing w:after="0" w:line="240" w:lineRule="auto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3C3DCD" w:rsidRPr="00CA0B53" w:rsidRDefault="002E3682" w:rsidP="002E3682">
      <w:pPr>
        <w:tabs>
          <w:tab w:val="left" w:pos="240"/>
        </w:tabs>
        <w:spacing w:after="0" w:line="240" w:lineRule="auto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lastRenderedPageBreak/>
        <w:t>Раздел 7.</w:t>
      </w:r>
      <w:r w:rsidR="003C3DCD" w:rsidRPr="00CA0B53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Технологии ведения дома – 5 ч.</w:t>
      </w:r>
    </w:p>
    <w:p w:rsidR="003C3DCD" w:rsidRPr="00CA0B53" w:rsidRDefault="003C3DCD" w:rsidP="00247158">
      <w:pPr>
        <w:tabs>
          <w:tab w:val="left" w:pos="240"/>
        </w:tabs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i/>
          <w:color w:val="000E14"/>
          <w:sz w:val="24"/>
          <w:szCs w:val="24"/>
        </w:rPr>
        <w:t xml:space="preserve">Основные теоретические сведения.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Эстетика и экология жилища: </w:t>
      </w:r>
    </w:p>
    <w:p w:rsidR="008D3BAD" w:rsidRPr="00CA0B53" w:rsidRDefault="003C3DCD" w:rsidP="0024715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0" w:right="34" w:firstLine="240"/>
        <w:jc w:val="both"/>
        <w:textAlignment w:val="baseline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Краткие сведения из истории архитектуры и интерьера. Национальные традиции, связь архитектуры с природой. Интерьер жилых помещений и их комфортность. Современные стили в интерьере.</w:t>
      </w:r>
    </w:p>
    <w:p w:rsidR="00377FC5" w:rsidRPr="00CA0B53" w:rsidRDefault="003C3DCD" w:rsidP="00247158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i/>
          <w:color w:val="000E14"/>
          <w:sz w:val="24"/>
          <w:szCs w:val="24"/>
        </w:rPr>
        <w:t>Практические работы</w:t>
      </w:r>
      <w:r w:rsidR="00393ED4" w:rsidRPr="00CA0B53">
        <w:rPr>
          <w:rFonts w:ascii="Times New Roman" w:hAnsi="Times New Roman" w:cs="Times New Roman"/>
          <w:b/>
          <w:i/>
          <w:color w:val="000E14"/>
          <w:sz w:val="24"/>
          <w:szCs w:val="24"/>
        </w:rPr>
        <w:t xml:space="preserve"> и </w:t>
      </w:r>
      <w:r w:rsidR="00393ED4" w:rsidRPr="00CA0B53">
        <w:rPr>
          <w:rFonts w:ascii="Times New Roman" w:eastAsia="Times New Roman" w:hAnsi="Times New Roman" w:cs="Times New Roman"/>
          <w:b/>
          <w:i/>
          <w:color w:val="000E14"/>
          <w:spacing w:val="-1"/>
          <w:sz w:val="24"/>
          <w:szCs w:val="24"/>
          <w:lang w:eastAsia="ru-RU"/>
        </w:rPr>
        <w:t>проектные работы.</w:t>
      </w:r>
      <w:r w:rsidR="00393ED4" w:rsidRPr="00CA0B53">
        <w:rPr>
          <w:rFonts w:ascii="Times New Roman" w:eastAsia="Times New Roman" w:hAnsi="Times New Roman" w:cs="Times New Roman"/>
          <w:i/>
          <w:color w:val="000E14"/>
          <w:spacing w:val="-1"/>
          <w:sz w:val="24"/>
          <w:szCs w:val="24"/>
          <w:lang w:eastAsia="ru-RU"/>
        </w:rPr>
        <w:t xml:space="preserve"> </w:t>
      </w:r>
      <w:r w:rsidR="00393ED4" w:rsidRPr="00CA0B53">
        <w:rPr>
          <w:rFonts w:ascii="Times New Roman" w:hAnsi="Times New Roman" w:cs="Times New Roman"/>
          <w:color w:val="000E14"/>
          <w:sz w:val="24"/>
          <w:szCs w:val="24"/>
        </w:rPr>
        <w:t>Проект «Изготовление изделия для декоративного оформления интерьера»</w:t>
      </w:r>
    </w:p>
    <w:p w:rsidR="00377FC5" w:rsidRPr="00CA0B53" w:rsidRDefault="0073411B" w:rsidP="00247158">
      <w:pPr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В результате изучения раздела «Технологии ведения дома»</w:t>
      </w:r>
    </w:p>
    <w:p w:rsidR="0073411B" w:rsidRPr="00CA0B53" w:rsidRDefault="0073411B" w:rsidP="00247158">
      <w:pPr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ученик должен:</w:t>
      </w:r>
    </w:p>
    <w:p w:rsidR="0073411B" w:rsidRPr="00CA0B53" w:rsidRDefault="0073411B" w:rsidP="00247158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i/>
          <w:color w:val="000E14"/>
          <w:sz w:val="24"/>
          <w:szCs w:val="24"/>
        </w:rPr>
        <w:t>знать/понимать</w:t>
      </w:r>
    </w:p>
    <w:p w:rsidR="0073411B" w:rsidRPr="00CA0B53" w:rsidRDefault="0073411B" w:rsidP="00247158">
      <w:pPr>
        <w:pStyle w:val="a7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национальные традици</w:t>
      </w:r>
      <w:r w:rsidR="001721AC" w:rsidRPr="00CA0B53">
        <w:rPr>
          <w:rFonts w:ascii="Times New Roman" w:hAnsi="Times New Roman" w:cs="Times New Roman"/>
          <w:color w:val="000E14"/>
          <w:sz w:val="24"/>
          <w:szCs w:val="24"/>
        </w:rPr>
        <w:t>и, связь архитектуры с природой</w:t>
      </w:r>
      <w:r w:rsidR="001721AC" w:rsidRPr="00CA0B53">
        <w:rPr>
          <w:rFonts w:ascii="Times New Roman" w:hAnsi="Times New Roman" w:cs="Times New Roman"/>
          <w:color w:val="000E14"/>
          <w:spacing w:val="-3"/>
          <w:sz w:val="24"/>
          <w:szCs w:val="24"/>
        </w:rPr>
        <w:t>;</w:t>
      </w:r>
    </w:p>
    <w:p w:rsidR="0073411B" w:rsidRPr="00CA0B53" w:rsidRDefault="0073411B" w:rsidP="005D5D4C">
      <w:pPr>
        <w:pStyle w:val="a7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современные стили в интерьере.</w:t>
      </w:r>
    </w:p>
    <w:p w:rsidR="0073411B" w:rsidRPr="00CA0B53" w:rsidRDefault="00247158" w:rsidP="005D5D4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i/>
          <w:color w:val="000E14"/>
          <w:sz w:val="24"/>
          <w:szCs w:val="24"/>
        </w:rPr>
        <w:t>у</w:t>
      </w:r>
      <w:r w:rsidR="0073411B" w:rsidRPr="00CA0B53">
        <w:rPr>
          <w:rFonts w:ascii="Times New Roman" w:hAnsi="Times New Roman" w:cs="Times New Roman"/>
          <w:b/>
          <w:i/>
          <w:color w:val="000E14"/>
          <w:sz w:val="24"/>
          <w:szCs w:val="24"/>
        </w:rPr>
        <w:t>меть</w:t>
      </w:r>
    </w:p>
    <w:p w:rsidR="001400B5" w:rsidRPr="00CA0B53" w:rsidRDefault="001400B5" w:rsidP="005D5D4C">
      <w:pPr>
        <w:pStyle w:val="a7"/>
        <w:numPr>
          <w:ilvl w:val="0"/>
          <w:numId w:val="25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34"/>
        <w:jc w:val="both"/>
        <w:textAlignment w:val="baseline"/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формулировать задачу проекта по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«Изготовлению изделия для декоративного оформления интерьера». Проводить </w:t>
      </w:r>
      <w:r w:rsidRPr="00CA0B53"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  <w:t xml:space="preserve"> исследование по выбору лучшей идеи для проекта. Выполнять эскизы основных деталей проектной работы. Выбирать отделку элементов изделия. Оценивать изделие проекта пользователями. Анализировать проектную работу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«Изготовление изделия для декоративного оформления интерьера».</w:t>
      </w:r>
    </w:p>
    <w:p w:rsidR="002E3682" w:rsidRPr="00CA0B53" w:rsidRDefault="002E3682" w:rsidP="002C44A1">
      <w:pPr>
        <w:spacing w:after="0" w:line="240" w:lineRule="auto"/>
        <w:rPr>
          <w:rFonts w:ascii="Times New Roman" w:hAnsi="Times New Roman" w:cs="Times New Roman"/>
          <w:b/>
          <w:color w:val="000E14"/>
          <w:sz w:val="28"/>
          <w:szCs w:val="28"/>
        </w:rPr>
        <w:sectPr w:rsidR="002E3682" w:rsidRPr="00CA0B53" w:rsidSect="008E394B"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E0049D" w:rsidRPr="00CA0B53" w:rsidRDefault="00E0049D" w:rsidP="002D4118">
      <w:pPr>
        <w:spacing w:after="0"/>
        <w:jc w:val="center"/>
        <w:rPr>
          <w:rFonts w:ascii="Times New Roman" w:hAnsi="Times New Roman" w:cs="Times New Roman"/>
          <w:b/>
          <w:color w:val="000E14"/>
          <w:sz w:val="28"/>
          <w:szCs w:val="28"/>
        </w:rPr>
      </w:pPr>
      <w:r w:rsidRPr="00CA0B53">
        <w:rPr>
          <w:rFonts w:ascii="Times New Roman" w:hAnsi="Times New Roman" w:cs="Times New Roman"/>
          <w:b/>
          <w:color w:val="000E14"/>
          <w:sz w:val="28"/>
          <w:szCs w:val="28"/>
        </w:rPr>
        <w:lastRenderedPageBreak/>
        <w:t>Основные требования к уровню знаний и умений учащихся</w:t>
      </w:r>
    </w:p>
    <w:p w:rsidR="00E0049D" w:rsidRPr="00CA0B53" w:rsidRDefault="00E0049D" w:rsidP="002D4118">
      <w:pPr>
        <w:spacing w:after="0" w:line="240" w:lineRule="auto"/>
        <w:jc w:val="center"/>
        <w:rPr>
          <w:rFonts w:ascii="Times New Roman" w:hAnsi="Times New Roman" w:cs="Times New Roman"/>
          <w:b/>
          <w:color w:val="000E14"/>
          <w:sz w:val="28"/>
          <w:szCs w:val="28"/>
        </w:rPr>
      </w:pPr>
      <w:r w:rsidRPr="00CA0B53">
        <w:rPr>
          <w:rFonts w:ascii="Times New Roman" w:hAnsi="Times New Roman" w:cs="Times New Roman"/>
          <w:b/>
          <w:color w:val="000E14"/>
          <w:sz w:val="28"/>
          <w:szCs w:val="28"/>
        </w:rPr>
        <w:t>по технологии (к образовательным результатам)</w:t>
      </w:r>
    </w:p>
    <w:p w:rsidR="00E0049D" w:rsidRPr="00CA0B53" w:rsidRDefault="00E0049D" w:rsidP="002D4118">
      <w:pPr>
        <w:spacing w:after="0" w:line="240" w:lineRule="auto"/>
        <w:jc w:val="center"/>
        <w:rPr>
          <w:rFonts w:ascii="Times New Roman" w:hAnsi="Times New Roman" w:cs="Times New Roman"/>
          <w:b/>
          <w:color w:val="000E14"/>
          <w:sz w:val="28"/>
          <w:szCs w:val="28"/>
        </w:rPr>
      </w:pPr>
      <w:r w:rsidRPr="00CA0B53">
        <w:rPr>
          <w:rFonts w:ascii="Times New Roman" w:hAnsi="Times New Roman" w:cs="Times New Roman"/>
          <w:b/>
          <w:color w:val="000E14"/>
          <w:sz w:val="28"/>
          <w:szCs w:val="28"/>
        </w:rPr>
        <w:t>к концу 5  класса</w:t>
      </w:r>
    </w:p>
    <w:p w:rsidR="00E0049D" w:rsidRPr="00CA0B53" w:rsidRDefault="00E0049D" w:rsidP="005D5D4C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Обучающиеся должны </w:t>
      </w: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знать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:</w:t>
      </w:r>
    </w:p>
    <w:p w:rsidR="00E0049D" w:rsidRPr="00CA0B53" w:rsidRDefault="00E0049D" w:rsidP="005D5D4C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основные технологические понятия;</w:t>
      </w:r>
    </w:p>
    <w:p w:rsidR="00E0049D" w:rsidRPr="00CA0B53" w:rsidRDefault="00E0049D" w:rsidP="005D5D4C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назначения и технологические свойства материалов;</w:t>
      </w:r>
    </w:p>
    <w:p w:rsidR="00E0049D" w:rsidRPr="00CA0B53" w:rsidRDefault="00E0049D" w:rsidP="005D5D4C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назначение применяемых ручных инструментов, приспособлений, правила безопасной работы с ними;</w:t>
      </w:r>
    </w:p>
    <w:p w:rsidR="00E0049D" w:rsidRPr="00CA0B53" w:rsidRDefault="00E0049D" w:rsidP="005D5D4C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виды, приемы и последовательность выполнения технологических операций;</w:t>
      </w:r>
    </w:p>
    <w:p w:rsidR="00E0049D" w:rsidRPr="00CA0B53" w:rsidRDefault="00E0049D" w:rsidP="005D5D4C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влияние различных технологий обработки материалов и получения продукции на окружающую среду и здоровье человека;</w:t>
      </w:r>
    </w:p>
    <w:p w:rsidR="00E0049D" w:rsidRPr="00CA0B53" w:rsidRDefault="00E0049D" w:rsidP="005D5D4C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профессии и специальности, связанные с обработкой материалов, созданием изделий из них, получением продукции;</w:t>
      </w:r>
    </w:p>
    <w:p w:rsidR="00E0049D" w:rsidRPr="00CA0B53" w:rsidRDefault="00E0049D" w:rsidP="005D5D4C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Обучающиеся должны </w:t>
      </w: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уметь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:</w:t>
      </w:r>
    </w:p>
    <w:p w:rsidR="00E0049D" w:rsidRPr="00CA0B53" w:rsidRDefault="00E0049D" w:rsidP="005D5D4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рационально организовывать рабочее место;</w:t>
      </w:r>
    </w:p>
    <w:p w:rsidR="00E0049D" w:rsidRPr="00CA0B53" w:rsidRDefault="00E0049D" w:rsidP="005D5D4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находить необходимую информацию в различных источниках, применять конструкторскую и технологическую документацию;</w:t>
      </w:r>
    </w:p>
    <w:p w:rsidR="00E0049D" w:rsidRPr="00CA0B53" w:rsidRDefault="00E0049D" w:rsidP="005D5D4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составлять последовательность выполнения технологических операций для изготовления изделия или получения продукта;</w:t>
      </w:r>
    </w:p>
    <w:p w:rsidR="00E0049D" w:rsidRPr="00CA0B53" w:rsidRDefault="00E0049D" w:rsidP="005D5D4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выбирать материалы, инструменты и оборудование для выполнения работ;</w:t>
      </w:r>
    </w:p>
    <w:p w:rsidR="00E0049D" w:rsidRPr="00CA0B53" w:rsidRDefault="00E0049D" w:rsidP="005D5D4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выполнять технологические операции с использованием ручных инструментов и приспособлений;</w:t>
      </w:r>
    </w:p>
    <w:p w:rsidR="00E0049D" w:rsidRPr="00CA0B53" w:rsidRDefault="00E0049D" w:rsidP="005D5D4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соблюдать требования безопасности труда и правила пользования ручными инструментами;</w:t>
      </w:r>
    </w:p>
    <w:p w:rsidR="00E0049D" w:rsidRPr="00CA0B53" w:rsidRDefault="00E0049D" w:rsidP="005D5D4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осуществлять доступными средствами контроль качества изготавливаемого изделия (детали);</w:t>
      </w:r>
    </w:p>
    <w:p w:rsidR="00E0049D" w:rsidRPr="00CA0B53" w:rsidRDefault="00E0049D" w:rsidP="005D5D4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находить и устранять допущенные дефекты;</w:t>
      </w:r>
    </w:p>
    <w:p w:rsidR="00E0049D" w:rsidRPr="00CA0B53" w:rsidRDefault="00E0049D" w:rsidP="005D5D4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проводить разработку учебного проекта изготовления изделия или получения продукта с использованием освоенных технологий и доступных материалов;</w:t>
      </w:r>
    </w:p>
    <w:p w:rsidR="00E0049D" w:rsidRPr="00CA0B53" w:rsidRDefault="00E0049D" w:rsidP="005D5D4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планировать работу с учетом имеющихся ресурсов и условий;</w:t>
      </w:r>
    </w:p>
    <w:p w:rsidR="00E0049D" w:rsidRPr="00CA0B53" w:rsidRDefault="00E0049D" w:rsidP="005D5D4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распределять работу при коллективной деятельности;</w:t>
      </w:r>
    </w:p>
    <w:p w:rsidR="00E0049D" w:rsidRPr="00CA0B53" w:rsidRDefault="00E0049D" w:rsidP="005D5D4C">
      <w:pPr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Образовательные результаты:</w:t>
      </w:r>
    </w:p>
    <w:p w:rsidR="00E0049D" w:rsidRPr="00CA0B53" w:rsidRDefault="00E0049D" w:rsidP="005D5D4C">
      <w:pPr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Предметные</w:t>
      </w:r>
    </w:p>
    <w:p w:rsidR="00E0049D" w:rsidRPr="00CA0B53" w:rsidRDefault="00E0049D" w:rsidP="005D5D4C">
      <w:pPr>
        <w:spacing w:after="0" w:line="240" w:lineRule="auto"/>
        <w:ind w:left="958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/>
          <w:color w:val="000E14"/>
          <w:sz w:val="24"/>
          <w:szCs w:val="24"/>
        </w:rPr>
        <w:t>В познавательной сфере: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рациональное использование учебной и дополнительной технологической информации для проектирования и создания объектов труда;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оценка технологических свойств сырья, материалов и областей их применения;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владение алгоритмами и методами решения организационных и технико-технологических задач;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распознавание видов, назначения материалов, инструментов и оборудования, применяемого в технологических процессах;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Style w:val="dash041e0431044b0447043d044b0439char1"/>
          <w:color w:val="000E1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• </w:t>
      </w:r>
      <w:r w:rsidRPr="00CA0B53">
        <w:rPr>
          <w:rStyle w:val="dash041e0431044b0447043d044b0439char1"/>
          <w:color w:val="000E14"/>
        </w:rPr>
        <w:t xml:space="preserve">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владение способами научной организации труда, формами деятельности, соответствующими культуре труда;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применение элементов прикладной экономики при обосновании технологий и проектов.</w:t>
      </w:r>
    </w:p>
    <w:p w:rsidR="007575CB" w:rsidRPr="00CA0B53" w:rsidRDefault="007575CB" w:rsidP="005D5D4C">
      <w:pPr>
        <w:spacing w:after="0" w:line="240" w:lineRule="auto"/>
        <w:ind w:left="958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</w:p>
    <w:p w:rsidR="00E0049D" w:rsidRPr="00CA0B53" w:rsidRDefault="00E0049D" w:rsidP="005D5D4C">
      <w:pPr>
        <w:spacing w:after="0" w:line="240" w:lineRule="auto"/>
        <w:ind w:left="958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/>
          <w:color w:val="000E14"/>
          <w:sz w:val="24"/>
          <w:szCs w:val="24"/>
        </w:rPr>
        <w:lastRenderedPageBreak/>
        <w:t>В трудовой сфере: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планирование технологического процесса и процесса труда;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подбор материалов с учетом характера объекта труда и технологии;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проведение необходимых опытов и исследований при подборе сырья, материалов и проектировании объекта труда;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подбор инструментов и оборудования с учетом требований технологии;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проектирование последовательности операций;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выполнение технологических операций с соблюдением установленных норм, стандартов и ограничений;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соблюдение норм и правил безопасности труда, пожарной безопасности, правил санитарии и гигиены;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соблюдение трудовой и технологической дисциплины;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обоснование критериев и показателей качества промежуточных и конечных результатов труда;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подбор и применение инструментов, приборов и оборудования в технологических процессах с учетом областей их применения;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контроль промежуточных и конечных результатов труда по установленным критериям;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выявление допущенных ошибок в процессе труда;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документирование результатов труда и проектной деятельности.</w:t>
      </w:r>
    </w:p>
    <w:p w:rsidR="00E0049D" w:rsidRPr="00CA0B53" w:rsidRDefault="00E0049D" w:rsidP="005D5D4C">
      <w:pPr>
        <w:spacing w:after="0" w:line="240" w:lineRule="auto"/>
        <w:ind w:left="958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/>
          <w:color w:val="000E14"/>
          <w:sz w:val="24"/>
          <w:szCs w:val="24"/>
        </w:rPr>
        <w:t>В мотивационной сфере: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оценивание своей способности и готовности к труду в конкретной предметной деятельности;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выраженная готовность к труду в сфере материального производства или сфере услуг;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осознание ответственности за качество результатов труда;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наличие экологической культуры при обосновании объекта труда и выполнении работ;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стремление к экономии и бережливости в расходовании времени, материалов, денежных средств и труда.</w:t>
      </w:r>
    </w:p>
    <w:p w:rsidR="00E0049D" w:rsidRPr="00CA0B53" w:rsidRDefault="00E0049D" w:rsidP="005D5D4C">
      <w:pPr>
        <w:spacing w:after="0" w:line="240" w:lineRule="auto"/>
        <w:ind w:left="958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/>
          <w:color w:val="000E14"/>
          <w:sz w:val="24"/>
          <w:szCs w:val="24"/>
        </w:rPr>
        <w:t>В эстетической сфере: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дизайнерское проектирование изделия или рациональная эстетическая организация работ;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моделирование художественного оформления объекта труда и оптимальное планирование работ;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разработка варианта рекламы выполненного объекта или результатов труда;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эстетическое и рациональное оснащение рабочего места с учетом требований научной организации труда.</w:t>
      </w:r>
    </w:p>
    <w:p w:rsidR="00E0049D" w:rsidRPr="00CA0B53" w:rsidRDefault="00E0049D" w:rsidP="005D5D4C">
      <w:pPr>
        <w:spacing w:after="0" w:line="240" w:lineRule="auto"/>
        <w:ind w:left="958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/>
          <w:color w:val="000E14"/>
          <w:sz w:val="24"/>
          <w:szCs w:val="24"/>
        </w:rPr>
        <w:t>В коммуникативной сфере: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публичная презентация и защита проекта изделия, продукта труда или услуги;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разработка вариантов рекламных образов, слоганов и лейблов;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потребительская оценка зрительного ряда действующей рекламы.</w:t>
      </w:r>
    </w:p>
    <w:p w:rsidR="00E0049D" w:rsidRPr="00CA0B53" w:rsidRDefault="00E0049D" w:rsidP="005D5D4C">
      <w:pPr>
        <w:spacing w:after="0" w:line="240" w:lineRule="auto"/>
        <w:ind w:left="958"/>
        <w:jc w:val="both"/>
        <w:rPr>
          <w:rFonts w:ascii="Times New Roman" w:hAnsi="Times New Roman" w:cs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/>
          <w:color w:val="000E14"/>
          <w:sz w:val="24"/>
          <w:szCs w:val="24"/>
        </w:rPr>
        <w:t>В физиолого-психологической сфере: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достижение необходимой точности движений при выполнении различных технологических операций;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сочетание образного и логического мышления в процессе проектной деятельности.</w:t>
      </w:r>
    </w:p>
    <w:p w:rsidR="007575CB" w:rsidRPr="00CA0B53" w:rsidRDefault="007575CB" w:rsidP="005D5D4C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</w:p>
    <w:p w:rsidR="007575CB" w:rsidRPr="00CA0B53" w:rsidRDefault="007575CB" w:rsidP="005D5D4C">
      <w:pPr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</w:p>
    <w:p w:rsidR="00E0049D" w:rsidRPr="00CA0B53" w:rsidRDefault="00E0049D" w:rsidP="005D5D4C">
      <w:pPr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lastRenderedPageBreak/>
        <w:t>Метапредметные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алгоритмизированное планирование процесса познавательно-трудовой деятельности;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проявление инновационного подхода к решению учебных и практических задач в процессе моделирования изделия;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поиск новых решений возникшей технической или организационной проблемы;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самостоятельная организация и выполнение различных творческих работ по созданию изделий;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выявление потребностей, проектирование и создание объектов;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использование дополнительной информации при проектировании;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 согласование и координация совместной познавательно-трудовой деятельности с другими ее участниками;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объективное оценивание вклада своей познавательно-трудовой деятельности в решение общих задач коллектива;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E0049D" w:rsidRPr="00CA0B53" w:rsidRDefault="00E0049D" w:rsidP="005D5D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• соблюдение норм и правил безопасности познавательно-трудовой деятельности и созидательного труда.</w:t>
      </w:r>
    </w:p>
    <w:p w:rsidR="00E0049D" w:rsidRPr="00CA0B53" w:rsidRDefault="00E0049D" w:rsidP="005D5D4C">
      <w:pPr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>Личностные</w:t>
      </w:r>
    </w:p>
    <w:p w:rsidR="00E0049D" w:rsidRPr="00CA0B53" w:rsidRDefault="00E0049D" w:rsidP="00D4625A">
      <w:pPr>
        <w:numPr>
          <w:ilvl w:val="0"/>
          <w:numId w:val="18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  <w:shd w:val="clear" w:color="auto" w:fill="F7F7F8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E0049D" w:rsidRPr="00CA0B53" w:rsidRDefault="00E0049D" w:rsidP="005D5D4C">
      <w:pPr>
        <w:numPr>
          <w:ilvl w:val="0"/>
          <w:numId w:val="18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развитие трудолюбия и ответственности за качество своей деятельности;</w:t>
      </w:r>
    </w:p>
    <w:p w:rsidR="00E0049D" w:rsidRPr="00CA0B53" w:rsidRDefault="00E0049D" w:rsidP="005D5D4C">
      <w:pPr>
        <w:numPr>
          <w:ilvl w:val="0"/>
          <w:numId w:val="18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овладение установками, нормами и правилами научной организации умственного и физического труда;</w:t>
      </w:r>
    </w:p>
    <w:p w:rsidR="00E0049D" w:rsidRPr="00CA0B53" w:rsidRDefault="00E0049D" w:rsidP="005D5D4C">
      <w:pPr>
        <w:numPr>
          <w:ilvl w:val="0"/>
          <w:numId w:val="18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осознание необходимости общественно полезного труда как условия безопасной и эффективной социализации;</w:t>
      </w:r>
    </w:p>
    <w:p w:rsidR="00E0049D" w:rsidRPr="00CA0B53" w:rsidRDefault="00E0049D" w:rsidP="005D5D4C">
      <w:pPr>
        <w:numPr>
          <w:ilvl w:val="0"/>
          <w:numId w:val="18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бережное отношение к природным и хозяйственным ресурсам;</w:t>
      </w:r>
    </w:p>
    <w:p w:rsidR="00E0049D" w:rsidRPr="00CA0B53" w:rsidRDefault="00E0049D" w:rsidP="005D5D4C">
      <w:pPr>
        <w:numPr>
          <w:ilvl w:val="0"/>
          <w:numId w:val="18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готовность к рациональному ведению домашнего хозяйства;</w:t>
      </w:r>
    </w:p>
    <w:p w:rsidR="00E0049D" w:rsidRPr="00CA0B53" w:rsidRDefault="00E0049D" w:rsidP="005D5D4C">
      <w:pPr>
        <w:numPr>
          <w:ilvl w:val="0"/>
          <w:numId w:val="18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E0049D" w:rsidRPr="00CA0B53" w:rsidRDefault="00E0049D" w:rsidP="005D5D4C">
      <w:pPr>
        <w:numPr>
          <w:ilvl w:val="0"/>
          <w:numId w:val="18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E0049D" w:rsidRPr="00CA0B53" w:rsidRDefault="00E0049D" w:rsidP="005D5D4C">
      <w:pPr>
        <w:numPr>
          <w:ilvl w:val="0"/>
          <w:numId w:val="18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оборудования.</w:t>
      </w:r>
    </w:p>
    <w:p w:rsidR="00B21563" w:rsidRPr="00CA0B53" w:rsidRDefault="00B21563" w:rsidP="005D5D4C">
      <w:pPr>
        <w:tabs>
          <w:tab w:val="left" w:pos="3899"/>
        </w:tabs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B21563" w:rsidRPr="00CA0B53" w:rsidRDefault="00B21563" w:rsidP="005D5D4C">
      <w:pPr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06218B" w:rsidRPr="00CA0B53" w:rsidRDefault="0006218B" w:rsidP="0006218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E14"/>
          <w:sz w:val="24"/>
          <w:szCs w:val="24"/>
          <w:lang w:eastAsia="ru-RU"/>
        </w:rPr>
      </w:pPr>
    </w:p>
    <w:p w:rsidR="00531175" w:rsidRPr="00CA0B53" w:rsidRDefault="00531175" w:rsidP="005F770C">
      <w:pPr>
        <w:spacing w:after="0" w:line="360" w:lineRule="auto"/>
        <w:rPr>
          <w:rFonts w:ascii="Times New Roman" w:eastAsia="Times New Roman" w:hAnsi="Times New Roman" w:cs="Times New Roman"/>
          <w:color w:val="000E14"/>
          <w:sz w:val="28"/>
          <w:szCs w:val="28"/>
          <w:lang w:eastAsia="ru-RU"/>
        </w:rPr>
      </w:pPr>
    </w:p>
    <w:p w:rsidR="00531175" w:rsidRPr="00CA0B53" w:rsidRDefault="00531175" w:rsidP="005F770C">
      <w:pPr>
        <w:spacing w:after="0" w:line="360" w:lineRule="auto"/>
        <w:rPr>
          <w:rFonts w:ascii="Times New Roman" w:eastAsia="Times New Roman" w:hAnsi="Times New Roman" w:cs="Times New Roman"/>
          <w:color w:val="000E14"/>
          <w:sz w:val="28"/>
          <w:szCs w:val="28"/>
          <w:lang w:eastAsia="ru-RU"/>
        </w:rPr>
      </w:pPr>
    </w:p>
    <w:p w:rsidR="00CF35A1" w:rsidRPr="00CA0B53" w:rsidRDefault="00CF35A1" w:rsidP="00CF35A1">
      <w:pPr>
        <w:spacing w:after="0" w:line="240" w:lineRule="auto"/>
        <w:jc w:val="center"/>
        <w:rPr>
          <w:rFonts w:ascii="Times New Roman" w:hAnsi="Times New Roman"/>
          <w:b/>
          <w:color w:val="000E14"/>
          <w:sz w:val="28"/>
          <w:szCs w:val="28"/>
        </w:rPr>
      </w:pPr>
      <w:r w:rsidRPr="00CA0B53">
        <w:rPr>
          <w:rFonts w:ascii="Times New Roman" w:hAnsi="Times New Roman"/>
          <w:b/>
          <w:color w:val="000E14"/>
          <w:sz w:val="28"/>
          <w:szCs w:val="28"/>
        </w:rPr>
        <w:lastRenderedPageBreak/>
        <w:t>Критерии оценки качества знаний учащихся по технологии</w:t>
      </w:r>
    </w:p>
    <w:p w:rsidR="00CF35A1" w:rsidRPr="00CA0B53" w:rsidRDefault="00CF35A1" w:rsidP="00CF35A1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/>
          <w:b/>
          <w:color w:val="000E14"/>
          <w:sz w:val="24"/>
          <w:szCs w:val="24"/>
        </w:rPr>
        <w:t>При устной проверке.</w:t>
      </w:r>
    </w:p>
    <w:p w:rsidR="00CF35A1" w:rsidRPr="00CA0B53" w:rsidRDefault="00CF35A1" w:rsidP="00170FC1">
      <w:pPr>
        <w:spacing w:after="0" w:line="240" w:lineRule="auto"/>
        <w:ind w:left="720"/>
        <w:jc w:val="both"/>
        <w:rPr>
          <w:rFonts w:ascii="Times New Roman" w:hAnsi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/>
          <w:i/>
          <w:color w:val="000E14"/>
          <w:sz w:val="24"/>
          <w:szCs w:val="24"/>
        </w:rPr>
        <w:t>Оценка «5» ставится, если учащийся:</w:t>
      </w:r>
    </w:p>
    <w:p w:rsidR="00CF35A1" w:rsidRPr="00CA0B53" w:rsidRDefault="00CF35A1" w:rsidP="00170FC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полностью усвоил учебный материал;</w:t>
      </w:r>
    </w:p>
    <w:p w:rsidR="00CF35A1" w:rsidRPr="00CA0B53" w:rsidRDefault="00CF35A1" w:rsidP="00170FC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умеет изложить учебный материал своими словами;</w:t>
      </w:r>
    </w:p>
    <w:p w:rsidR="00CF35A1" w:rsidRPr="00CA0B53" w:rsidRDefault="00CF35A1" w:rsidP="00170FC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самостоятельно подтверждает ответ конкретными примерами;</w:t>
      </w:r>
    </w:p>
    <w:p w:rsidR="00CF35A1" w:rsidRPr="00CA0B53" w:rsidRDefault="00CF35A1" w:rsidP="00170FC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правильно и обстоятельно отвечает на дополнительные вопросы учителя.</w:t>
      </w:r>
    </w:p>
    <w:p w:rsidR="00CF35A1" w:rsidRPr="00CA0B53" w:rsidRDefault="00CF35A1" w:rsidP="00170FC1">
      <w:pPr>
        <w:spacing w:after="0" w:line="240" w:lineRule="auto"/>
        <w:ind w:left="720"/>
        <w:jc w:val="both"/>
        <w:rPr>
          <w:rFonts w:ascii="Times New Roman" w:hAnsi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/>
          <w:i/>
          <w:color w:val="000E14"/>
          <w:sz w:val="24"/>
          <w:szCs w:val="24"/>
        </w:rPr>
        <w:t>Оценка «4» ставится, если учащийся:</w:t>
      </w:r>
    </w:p>
    <w:p w:rsidR="00CF35A1" w:rsidRPr="00CA0B53" w:rsidRDefault="00CF35A1" w:rsidP="00170FC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в основном усвоил учебный материал;</w:t>
      </w:r>
    </w:p>
    <w:p w:rsidR="00CF35A1" w:rsidRPr="00CA0B53" w:rsidRDefault="00CF35A1" w:rsidP="00170FC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допускает незначительные ошибки при его изложении своими словами;</w:t>
      </w:r>
    </w:p>
    <w:p w:rsidR="00CF35A1" w:rsidRPr="00CA0B53" w:rsidRDefault="00CF35A1" w:rsidP="00170FC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подтверждает ответ конкретными примерами;</w:t>
      </w:r>
    </w:p>
    <w:p w:rsidR="00CF35A1" w:rsidRPr="00CA0B53" w:rsidRDefault="00CF35A1" w:rsidP="00170FC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правильно отвечает на дополнительные вопросы учителя.</w:t>
      </w:r>
    </w:p>
    <w:p w:rsidR="00CF35A1" w:rsidRPr="00CA0B53" w:rsidRDefault="00CF35A1" w:rsidP="00170FC1">
      <w:pPr>
        <w:spacing w:after="0" w:line="240" w:lineRule="auto"/>
        <w:ind w:left="720"/>
        <w:jc w:val="both"/>
        <w:rPr>
          <w:rFonts w:ascii="Times New Roman" w:hAnsi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/>
          <w:i/>
          <w:color w:val="000E14"/>
          <w:sz w:val="24"/>
          <w:szCs w:val="24"/>
        </w:rPr>
        <w:t>Оценка «3» ставится, если учащийся:</w:t>
      </w:r>
    </w:p>
    <w:p w:rsidR="00CF35A1" w:rsidRPr="00CA0B53" w:rsidRDefault="00CF35A1" w:rsidP="00170F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не усвоил существенную часть учебного материала;</w:t>
      </w:r>
    </w:p>
    <w:p w:rsidR="00CF35A1" w:rsidRPr="00CA0B53" w:rsidRDefault="00CF35A1" w:rsidP="00170FC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допускает значительные ошибки при его изложении своими словами;</w:t>
      </w:r>
    </w:p>
    <w:p w:rsidR="00CF35A1" w:rsidRPr="00CA0B53" w:rsidRDefault="00CF35A1" w:rsidP="00170FC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затрудняется подтвердить ответ конкретными примерами;</w:t>
      </w:r>
    </w:p>
    <w:p w:rsidR="00CF35A1" w:rsidRPr="00CA0B53" w:rsidRDefault="00CF35A1" w:rsidP="00170FC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слабо отвечает на дополнительные вопросы учителя.</w:t>
      </w:r>
    </w:p>
    <w:p w:rsidR="00CF35A1" w:rsidRPr="00CA0B53" w:rsidRDefault="00CF35A1" w:rsidP="00170FC1">
      <w:pPr>
        <w:spacing w:after="0" w:line="240" w:lineRule="auto"/>
        <w:ind w:left="720"/>
        <w:jc w:val="both"/>
        <w:rPr>
          <w:rFonts w:ascii="Times New Roman" w:hAnsi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/>
          <w:i/>
          <w:color w:val="000E14"/>
          <w:sz w:val="24"/>
          <w:szCs w:val="24"/>
        </w:rPr>
        <w:t>Оценка «2» ставится, если учащийся:</w:t>
      </w:r>
    </w:p>
    <w:p w:rsidR="00CF35A1" w:rsidRPr="00CA0B53" w:rsidRDefault="00CF35A1" w:rsidP="00170FC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почти не усвоил учебный материал;</w:t>
      </w:r>
    </w:p>
    <w:p w:rsidR="00CF35A1" w:rsidRPr="00CA0B53" w:rsidRDefault="00CF35A1" w:rsidP="00170FC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не может изложить учебный материал своими словами;</w:t>
      </w:r>
    </w:p>
    <w:p w:rsidR="00CF35A1" w:rsidRPr="00CA0B53" w:rsidRDefault="00CF35A1" w:rsidP="00170FC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не может подтвердить ответ конкретными примерами;</w:t>
      </w:r>
    </w:p>
    <w:p w:rsidR="00CF35A1" w:rsidRPr="00CA0B53" w:rsidRDefault="00CF35A1" w:rsidP="00170FC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не отвечает на большую часть дополнительных вопросов учителя.</w:t>
      </w:r>
    </w:p>
    <w:p w:rsidR="00CF35A1" w:rsidRPr="00CA0B53" w:rsidRDefault="00CF35A1" w:rsidP="00170FC1">
      <w:pPr>
        <w:spacing w:after="0" w:line="240" w:lineRule="auto"/>
        <w:ind w:left="720"/>
        <w:jc w:val="both"/>
        <w:rPr>
          <w:rFonts w:ascii="Times New Roman" w:hAnsi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/>
          <w:i/>
          <w:color w:val="000E14"/>
          <w:sz w:val="24"/>
          <w:szCs w:val="24"/>
        </w:rPr>
        <w:t>Оценка «1» ставится, если учащийся:</w:t>
      </w:r>
    </w:p>
    <w:p w:rsidR="00CF35A1" w:rsidRPr="00CA0B53" w:rsidRDefault="00CF35A1" w:rsidP="00170FC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полностью не усвоил учебный материал;</w:t>
      </w:r>
    </w:p>
    <w:p w:rsidR="00CF35A1" w:rsidRPr="00CA0B53" w:rsidRDefault="00CF35A1" w:rsidP="00170FC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не может изложить учебный материал своими словами;</w:t>
      </w:r>
    </w:p>
    <w:p w:rsidR="00CF35A1" w:rsidRPr="00CA0B53" w:rsidRDefault="00CF35A1" w:rsidP="00170FC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не может ответить на дополнительные вопросы учителя.</w:t>
      </w:r>
    </w:p>
    <w:p w:rsidR="00CF35A1" w:rsidRPr="00CA0B53" w:rsidRDefault="00CF35A1" w:rsidP="0013223B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/>
          <w:b/>
          <w:color w:val="000E14"/>
          <w:sz w:val="24"/>
          <w:szCs w:val="24"/>
        </w:rPr>
        <w:t>При выполнении практических работ.</w:t>
      </w:r>
    </w:p>
    <w:p w:rsidR="00CF35A1" w:rsidRPr="00CA0B53" w:rsidRDefault="00CF35A1" w:rsidP="00170FC1">
      <w:pPr>
        <w:spacing w:after="0" w:line="240" w:lineRule="auto"/>
        <w:ind w:left="720"/>
        <w:jc w:val="both"/>
        <w:rPr>
          <w:rFonts w:ascii="Times New Roman" w:hAnsi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/>
          <w:i/>
          <w:color w:val="000E14"/>
          <w:sz w:val="24"/>
          <w:szCs w:val="24"/>
        </w:rPr>
        <w:t>Оценка «5» ставится, если учащийся:</w:t>
      </w:r>
    </w:p>
    <w:p w:rsidR="00CF35A1" w:rsidRPr="00CA0B53" w:rsidRDefault="00CF35A1" w:rsidP="00170FC1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творчески планирует выполнение работы;</w:t>
      </w:r>
    </w:p>
    <w:p w:rsidR="00CF35A1" w:rsidRPr="00CA0B53" w:rsidRDefault="00CF35A1" w:rsidP="00170FC1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самостоятельно и полностью использует знания программного материала;</w:t>
      </w:r>
    </w:p>
    <w:p w:rsidR="00CF35A1" w:rsidRPr="00CA0B53" w:rsidRDefault="00CF35A1" w:rsidP="00170FC1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правильно и аккуратно выполняет задания;</w:t>
      </w:r>
    </w:p>
    <w:p w:rsidR="00CF35A1" w:rsidRPr="00CA0B53" w:rsidRDefault="00CF35A1" w:rsidP="00170FC1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CF35A1" w:rsidRPr="00CA0B53" w:rsidRDefault="00CF35A1" w:rsidP="00170FC1">
      <w:pPr>
        <w:spacing w:after="0" w:line="240" w:lineRule="auto"/>
        <w:ind w:left="720"/>
        <w:jc w:val="both"/>
        <w:rPr>
          <w:rFonts w:ascii="Times New Roman" w:hAnsi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/>
          <w:i/>
          <w:color w:val="000E14"/>
          <w:sz w:val="24"/>
          <w:szCs w:val="24"/>
        </w:rPr>
        <w:t>Оценка «4» ставится, если учащийся:</w:t>
      </w:r>
    </w:p>
    <w:p w:rsidR="00CF35A1" w:rsidRPr="00CA0B53" w:rsidRDefault="00CF35A1" w:rsidP="00170FC1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правильно планирует выполнение работы;</w:t>
      </w:r>
    </w:p>
    <w:p w:rsidR="00CF35A1" w:rsidRPr="00CA0B53" w:rsidRDefault="00CF35A1" w:rsidP="00170FC1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самостоятельно и полностью использует знания программного материала;</w:t>
      </w:r>
    </w:p>
    <w:p w:rsidR="00CF35A1" w:rsidRPr="00CA0B53" w:rsidRDefault="00CF35A1" w:rsidP="00170FC1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в основном правильно и аккуратно выполняет задания;</w:t>
      </w:r>
    </w:p>
    <w:p w:rsidR="00CF35A1" w:rsidRPr="00CA0B53" w:rsidRDefault="00CF35A1" w:rsidP="00170FC1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CF35A1" w:rsidRPr="00CA0B53" w:rsidRDefault="00CF35A1" w:rsidP="00170FC1">
      <w:pPr>
        <w:spacing w:after="0" w:line="240" w:lineRule="auto"/>
        <w:ind w:left="709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 xml:space="preserve"> </w:t>
      </w:r>
      <w:r w:rsidRPr="00CA0B53">
        <w:rPr>
          <w:rFonts w:ascii="Times New Roman" w:hAnsi="Times New Roman"/>
          <w:i/>
          <w:color w:val="000E14"/>
          <w:sz w:val="24"/>
          <w:szCs w:val="24"/>
        </w:rPr>
        <w:t>Оценка «3» ставится, если учащийся:</w:t>
      </w:r>
    </w:p>
    <w:p w:rsidR="00CF35A1" w:rsidRPr="00CA0B53" w:rsidRDefault="00CF35A1" w:rsidP="00170FC1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допускает ошибки при планировании  выполнения работы;</w:t>
      </w:r>
    </w:p>
    <w:p w:rsidR="00CF35A1" w:rsidRPr="00CA0B53" w:rsidRDefault="00CF35A1" w:rsidP="00170FC1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CF35A1" w:rsidRPr="00CA0B53" w:rsidRDefault="00CF35A1" w:rsidP="00170FC1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допускает ошибки и не аккуратно выполняет задания;</w:t>
      </w:r>
    </w:p>
    <w:p w:rsidR="00CF35A1" w:rsidRPr="00CA0B53" w:rsidRDefault="00CF35A1" w:rsidP="00170FC1">
      <w:pPr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затрудняется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CF35A1" w:rsidRPr="00CA0B53" w:rsidRDefault="00CF35A1" w:rsidP="00170FC1">
      <w:pPr>
        <w:spacing w:after="0" w:line="240" w:lineRule="auto"/>
        <w:ind w:left="720"/>
        <w:jc w:val="both"/>
        <w:rPr>
          <w:rFonts w:ascii="Times New Roman" w:hAnsi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/>
          <w:i/>
          <w:color w:val="000E14"/>
          <w:sz w:val="24"/>
          <w:szCs w:val="24"/>
        </w:rPr>
        <w:t>Оценка «2» ставится, если учащийся:</w:t>
      </w:r>
    </w:p>
    <w:p w:rsidR="00CF35A1" w:rsidRPr="00CA0B53" w:rsidRDefault="00CF35A1" w:rsidP="00170FC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не может правильно спланировать выполнение работы;</w:t>
      </w:r>
    </w:p>
    <w:p w:rsidR="00CF35A1" w:rsidRPr="00CA0B53" w:rsidRDefault="00CF35A1" w:rsidP="00170FC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не может использовать знаний программного материала;</w:t>
      </w:r>
    </w:p>
    <w:p w:rsidR="00CF35A1" w:rsidRPr="00CA0B53" w:rsidRDefault="00CF35A1" w:rsidP="00170FC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допускает грубые ошибки и не аккуратно выполняет задания;</w:t>
      </w:r>
    </w:p>
    <w:p w:rsidR="00CF35A1" w:rsidRPr="00CA0B53" w:rsidRDefault="00CF35A1" w:rsidP="00170FC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lastRenderedPageBreak/>
        <w:t>не может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CF35A1" w:rsidRPr="00CA0B53" w:rsidRDefault="00CF35A1" w:rsidP="00170FC1">
      <w:pPr>
        <w:spacing w:after="0" w:line="240" w:lineRule="auto"/>
        <w:ind w:left="720"/>
        <w:jc w:val="both"/>
        <w:rPr>
          <w:rFonts w:ascii="Times New Roman" w:hAnsi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/>
          <w:i/>
          <w:color w:val="000E14"/>
          <w:sz w:val="24"/>
          <w:szCs w:val="24"/>
        </w:rPr>
        <w:t>Оценка «1» ставится, если учащийся:</w:t>
      </w:r>
    </w:p>
    <w:p w:rsidR="00CF35A1" w:rsidRPr="00CA0B53" w:rsidRDefault="00CF35A1" w:rsidP="00170FC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не может спланировать выполнение работы;</w:t>
      </w:r>
    </w:p>
    <w:p w:rsidR="00CF35A1" w:rsidRPr="00CA0B53" w:rsidRDefault="00CF35A1" w:rsidP="00170FC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не может использовать знаний программного материала;</w:t>
      </w:r>
    </w:p>
    <w:p w:rsidR="00CF35A1" w:rsidRPr="00CA0B53" w:rsidRDefault="00CF35A1" w:rsidP="00170FC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color w:val="000E14"/>
          <w:sz w:val="24"/>
          <w:szCs w:val="24"/>
        </w:rPr>
        <w:t>отказывается выполнять задания.</w:t>
      </w:r>
    </w:p>
    <w:p w:rsidR="00CF35A1" w:rsidRPr="00CA0B53" w:rsidRDefault="00CF35A1" w:rsidP="00CF35A1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/>
          <w:b/>
          <w:color w:val="000E14"/>
          <w:sz w:val="24"/>
          <w:szCs w:val="24"/>
        </w:rPr>
        <w:t>При выполнении творческих и проектных работ</w:t>
      </w:r>
    </w:p>
    <w:p w:rsidR="00CF35A1" w:rsidRPr="00CA0B53" w:rsidRDefault="00CF35A1" w:rsidP="00CF35A1">
      <w:pPr>
        <w:spacing w:after="0" w:line="240" w:lineRule="auto"/>
        <w:ind w:left="720"/>
        <w:rPr>
          <w:rFonts w:ascii="Times New Roman" w:hAnsi="Times New Roman"/>
          <w:b/>
          <w:color w:val="000E14"/>
          <w:sz w:val="16"/>
          <w:szCs w:val="16"/>
        </w:rPr>
      </w:pPr>
    </w:p>
    <w:tbl>
      <w:tblPr>
        <w:tblW w:w="981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17"/>
        <w:gridCol w:w="2070"/>
        <w:gridCol w:w="1971"/>
        <w:gridCol w:w="2451"/>
        <w:gridCol w:w="1701"/>
      </w:tblGrid>
      <w:tr w:rsidR="00CF35A1" w:rsidRPr="00CA0B53" w:rsidTr="00CF35A1">
        <w:tc>
          <w:tcPr>
            <w:tcW w:w="1617" w:type="dxa"/>
          </w:tcPr>
          <w:p w:rsidR="00CF35A1" w:rsidRPr="00CA0B53" w:rsidRDefault="00CF35A1" w:rsidP="00377FC5">
            <w:pPr>
              <w:spacing w:after="0" w:line="240" w:lineRule="auto"/>
              <w:jc w:val="both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color w:val="000E14"/>
                <w:sz w:val="24"/>
                <w:szCs w:val="24"/>
              </w:rPr>
              <w:t>Технико-</w:t>
            </w:r>
            <w:r w:rsidRPr="00CA0B53">
              <w:rPr>
                <w:rFonts w:ascii="Times New Roman" w:hAnsi="Times New Roman"/>
                <w:bCs/>
                <w:color w:val="000E14"/>
                <w:spacing w:val="-3"/>
                <w:sz w:val="24"/>
                <w:szCs w:val="24"/>
              </w:rPr>
              <w:t xml:space="preserve">экономические </w:t>
            </w:r>
            <w:r w:rsidRPr="00CA0B53">
              <w:rPr>
                <w:rFonts w:ascii="Times New Roman" w:hAnsi="Times New Roman"/>
                <w:bCs/>
                <w:color w:val="000E14"/>
                <w:spacing w:val="-2"/>
                <w:sz w:val="24"/>
                <w:szCs w:val="24"/>
              </w:rPr>
              <w:t>требования</w:t>
            </w:r>
          </w:p>
        </w:tc>
        <w:tc>
          <w:tcPr>
            <w:tcW w:w="2070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z w:val="24"/>
                <w:szCs w:val="24"/>
              </w:rPr>
              <w:t xml:space="preserve">  Оценка «5»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z w:val="24"/>
                <w:szCs w:val="24"/>
              </w:rPr>
              <w:t>ставится, если учащийся:</w:t>
            </w:r>
          </w:p>
        </w:tc>
        <w:tc>
          <w:tcPr>
            <w:tcW w:w="1971" w:type="dxa"/>
          </w:tcPr>
          <w:p w:rsidR="00CF35A1" w:rsidRPr="00CA0B53" w:rsidRDefault="00CF35A1" w:rsidP="00CF35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z w:val="24"/>
                <w:szCs w:val="24"/>
              </w:rPr>
              <w:t>Оценка «4»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z w:val="24"/>
                <w:szCs w:val="24"/>
              </w:rPr>
              <w:t>ставится, если учащийся:</w:t>
            </w:r>
          </w:p>
        </w:tc>
        <w:tc>
          <w:tcPr>
            <w:tcW w:w="2451" w:type="dxa"/>
          </w:tcPr>
          <w:p w:rsidR="00CF35A1" w:rsidRPr="00CA0B53" w:rsidRDefault="00CF35A1" w:rsidP="00CF35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z w:val="24"/>
                <w:szCs w:val="24"/>
              </w:rPr>
              <w:t>Оценка «3»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z w:val="24"/>
                <w:szCs w:val="24"/>
              </w:rPr>
              <w:t>ставится, если учащийся:</w:t>
            </w:r>
          </w:p>
        </w:tc>
        <w:tc>
          <w:tcPr>
            <w:tcW w:w="1701" w:type="dxa"/>
          </w:tcPr>
          <w:p w:rsidR="00CF35A1" w:rsidRPr="00CA0B53" w:rsidRDefault="00CF35A1" w:rsidP="00CF35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z w:val="24"/>
                <w:szCs w:val="24"/>
              </w:rPr>
              <w:t>Оценка «2»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z w:val="24"/>
                <w:szCs w:val="24"/>
              </w:rPr>
              <w:t>ставится, если учащийся:</w:t>
            </w:r>
          </w:p>
        </w:tc>
      </w:tr>
      <w:tr w:rsidR="00CF35A1" w:rsidRPr="00CA0B53" w:rsidTr="00CF35A1">
        <w:tc>
          <w:tcPr>
            <w:tcW w:w="1617" w:type="dxa"/>
          </w:tcPr>
          <w:p w:rsidR="00CF35A1" w:rsidRPr="00CA0B53" w:rsidRDefault="00CF35A1" w:rsidP="00377FC5">
            <w:pPr>
              <w:spacing w:after="0" w:line="240" w:lineRule="auto"/>
              <w:jc w:val="both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pacing w:val="-3"/>
                <w:sz w:val="24"/>
                <w:szCs w:val="24"/>
              </w:rPr>
              <w:t>Защита проекта</w:t>
            </w:r>
          </w:p>
        </w:tc>
        <w:tc>
          <w:tcPr>
            <w:tcW w:w="2070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2"/>
                <w:sz w:val="24"/>
                <w:szCs w:val="24"/>
              </w:rPr>
              <w:t>Обнаруживает полное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соответствие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2"/>
                <w:sz w:val="24"/>
                <w:szCs w:val="24"/>
              </w:rPr>
              <w:t>содержания доклада и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проделанной работы.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Правильно и четко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отвечает на все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поставленные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вопросы. Умеет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самостоятельно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подтвердить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теоретические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положения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конкретными</w:t>
            </w:r>
          </w:p>
          <w:p w:rsidR="00CF35A1" w:rsidRPr="00CA0B53" w:rsidRDefault="00CF35A1" w:rsidP="00377FC5">
            <w:pPr>
              <w:spacing w:after="0" w:line="240" w:lineRule="auto"/>
              <w:jc w:val="both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примерами.</w:t>
            </w:r>
          </w:p>
        </w:tc>
        <w:tc>
          <w:tcPr>
            <w:tcW w:w="1971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1"/>
                <w:sz w:val="24"/>
                <w:szCs w:val="24"/>
              </w:rPr>
              <w:t>Обнаруживает, в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1"/>
                <w:sz w:val="24"/>
                <w:szCs w:val="24"/>
              </w:rPr>
              <w:t>основном, полное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соответствие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доклада и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проделанной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right="-109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3"/>
                <w:sz w:val="24"/>
                <w:szCs w:val="24"/>
              </w:rPr>
              <w:t>работы. Правильно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1"/>
                <w:sz w:val="24"/>
                <w:szCs w:val="24"/>
              </w:rPr>
              <w:t>и четко отвечает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почти на все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поставленные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1"/>
                <w:sz w:val="24"/>
                <w:szCs w:val="24"/>
              </w:rPr>
              <w:t>вопросы. Умеет, в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 основном,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1"/>
                <w:sz w:val="24"/>
                <w:szCs w:val="24"/>
              </w:rPr>
              <w:t>самостоятельно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подтвердить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теоретические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положения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конкретными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примерами</w:t>
            </w:r>
          </w:p>
        </w:tc>
        <w:tc>
          <w:tcPr>
            <w:tcW w:w="2451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1"/>
                <w:sz w:val="24"/>
                <w:szCs w:val="24"/>
              </w:rPr>
              <w:t>Обнаруживает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неполное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соответствие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доклада и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проделанной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3"/>
                <w:sz w:val="24"/>
                <w:szCs w:val="24"/>
              </w:rPr>
              <w:t>проектной работы.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right="-82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Не может </w:t>
            </w:r>
            <w:r w:rsidRPr="00CA0B53">
              <w:rPr>
                <w:rFonts w:ascii="Times New Roman" w:hAnsi="Times New Roman"/>
                <w:color w:val="000E14"/>
                <w:spacing w:val="-3"/>
                <w:sz w:val="24"/>
                <w:szCs w:val="24"/>
              </w:rPr>
              <w:t>правильно и четко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 ответить на отдельные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вопросы.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Затрудняется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самостоятельно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подтвердить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теоретическое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положение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конкретными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примерами.</w:t>
            </w:r>
          </w:p>
        </w:tc>
        <w:tc>
          <w:tcPr>
            <w:tcW w:w="1701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left="5" w:right="62" w:firstLine="14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2"/>
                <w:sz w:val="24"/>
                <w:szCs w:val="24"/>
              </w:rPr>
              <w:t xml:space="preserve">Обнаруживает </w:t>
            </w:r>
            <w:r w:rsidRPr="00CA0B53">
              <w:rPr>
                <w:rFonts w:ascii="Times New Roman" w:hAnsi="Times New Roman"/>
                <w:color w:val="000E14"/>
                <w:spacing w:val="-4"/>
                <w:sz w:val="24"/>
                <w:szCs w:val="24"/>
              </w:rPr>
              <w:t xml:space="preserve">незнание большей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части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left="5" w:right="62" w:firstLine="10"/>
              <w:rPr>
                <w:rFonts w:ascii="Times New Roman" w:hAnsi="Times New Roman"/>
                <w:color w:val="000E14"/>
                <w:spacing w:val="-5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проделанной </w:t>
            </w:r>
            <w:r w:rsidRPr="00CA0B53">
              <w:rPr>
                <w:rFonts w:ascii="Times New Roman" w:hAnsi="Times New Roman"/>
                <w:color w:val="000E14"/>
                <w:spacing w:val="-5"/>
                <w:sz w:val="24"/>
                <w:szCs w:val="24"/>
              </w:rPr>
              <w:t xml:space="preserve">проектной работы. 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left="5" w:right="62" w:firstLine="10"/>
              <w:rPr>
                <w:rFonts w:ascii="Times New Roman" w:hAnsi="Times New Roman"/>
                <w:color w:val="000E14"/>
                <w:spacing w:val="-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Не может </w:t>
            </w:r>
            <w:r w:rsidRPr="00CA0B53">
              <w:rPr>
                <w:rFonts w:ascii="Times New Roman" w:hAnsi="Times New Roman"/>
                <w:color w:val="000E14"/>
                <w:spacing w:val="-5"/>
                <w:sz w:val="24"/>
                <w:szCs w:val="24"/>
              </w:rPr>
              <w:t xml:space="preserve">правильно и четко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ответить на </w:t>
            </w:r>
            <w:r w:rsidRPr="00CA0B53">
              <w:rPr>
                <w:rFonts w:ascii="Times New Roman" w:hAnsi="Times New Roman"/>
                <w:color w:val="000E14"/>
                <w:spacing w:val="-4"/>
                <w:sz w:val="24"/>
                <w:szCs w:val="24"/>
              </w:rPr>
              <w:t xml:space="preserve">многие вопросы. 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left="5" w:right="62" w:firstLine="10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Не может подтвердить теоретические положения конкретными примерами.</w:t>
            </w:r>
          </w:p>
        </w:tc>
      </w:tr>
      <w:tr w:rsidR="00CF35A1" w:rsidRPr="00CA0B53" w:rsidTr="00CF35A1">
        <w:tc>
          <w:tcPr>
            <w:tcW w:w="1617" w:type="dxa"/>
          </w:tcPr>
          <w:p w:rsidR="00CF35A1" w:rsidRPr="00CA0B53" w:rsidRDefault="00CF35A1" w:rsidP="00377FC5">
            <w:pPr>
              <w:spacing w:after="0" w:line="240" w:lineRule="auto"/>
              <w:jc w:val="both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pacing w:val="-4"/>
                <w:sz w:val="24"/>
                <w:szCs w:val="24"/>
              </w:rPr>
              <w:t xml:space="preserve">Оформление </w:t>
            </w:r>
            <w:r w:rsidRPr="00CA0B53">
              <w:rPr>
                <w:rFonts w:ascii="Times New Roman" w:hAnsi="Times New Roman"/>
                <w:bCs/>
                <w:i/>
                <w:color w:val="000E14"/>
                <w:sz w:val="24"/>
                <w:szCs w:val="24"/>
              </w:rPr>
              <w:t>проекта</w:t>
            </w:r>
          </w:p>
        </w:tc>
        <w:tc>
          <w:tcPr>
            <w:tcW w:w="2070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1"/>
                <w:sz w:val="24"/>
                <w:szCs w:val="24"/>
              </w:rPr>
              <w:t>Печатный вариант.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Соответствие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требованиям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right="-75" w:hanging="88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последовательности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3"/>
                <w:sz w:val="24"/>
                <w:szCs w:val="24"/>
              </w:rPr>
              <w:t>выполнения проекта.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Грамотное, полное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изложение всех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разделов. 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right="-75" w:hanging="99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Наличие и качество наглядных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материалов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(иллюстрации,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зарисовки,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2"/>
                <w:sz w:val="24"/>
                <w:szCs w:val="24"/>
              </w:rPr>
              <w:t>фотографии, схемы и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 т.д.). Соответствие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технологических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lastRenderedPageBreak/>
              <w:t>разработок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современным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требованиям.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Эстетичность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выполнения.</w:t>
            </w:r>
          </w:p>
        </w:tc>
        <w:tc>
          <w:tcPr>
            <w:tcW w:w="1971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4"/>
                <w:sz w:val="24"/>
                <w:szCs w:val="24"/>
              </w:rPr>
              <w:lastRenderedPageBreak/>
              <w:t>Печатный вариант.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Соответствие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требованиям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выполнения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проекта.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Грамотное, в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1"/>
                <w:sz w:val="24"/>
                <w:szCs w:val="24"/>
              </w:rPr>
              <w:t>основном, полное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1"/>
                <w:sz w:val="24"/>
                <w:szCs w:val="24"/>
              </w:rPr>
              <w:t>изложение всех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разделов.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Качественное,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1"/>
                <w:sz w:val="24"/>
                <w:szCs w:val="24"/>
              </w:rPr>
              <w:t>неполное количество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наглядных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материалов.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Соответствие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1"/>
                <w:sz w:val="24"/>
                <w:szCs w:val="24"/>
              </w:rPr>
              <w:t>технологических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разработок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современным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требованиям.</w:t>
            </w:r>
          </w:p>
        </w:tc>
        <w:tc>
          <w:tcPr>
            <w:tcW w:w="2451" w:type="dxa"/>
          </w:tcPr>
          <w:p w:rsidR="00CF35A1" w:rsidRPr="00CA0B53" w:rsidRDefault="00CF35A1" w:rsidP="00CF35A1">
            <w:pPr>
              <w:shd w:val="clear" w:color="auto" w:fill="FFFFFF"/>
              <w:spacing w:after="0" w:line="240" w:lineRule="auto"/>
              <w:ind w:right="91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4"/>
                <w:sz w:val="24"/>
                <w:szCs w:val="24"/>
              </w:rPr>
              <w:t xml:space="preserve">Печатный вариант.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Неполное соответствие требованиям </w:t>
            </w:r>
            <w:r w:rsidRPr="00CA0B53">
              <w:rPr>
                <w:rFonts w:ascii="Times New Roman" w:hAnsi="Times New Roman"/>
                <w:color w:val="000E14"/>
                <w:spacing w:val="-1"/>
                <w:sz w:val="24"/>
                <w:szCs w:val="24"/>
              </w:rPr>
              <w:t xml:space="preserve">проекта. Не совсем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грамотное изложение разделов. </w:t>
            </w:r>
            <w:r w:rsidRPr="00CA0B53">
              <w:rPr>
                <w:rFonts w:ascii="Times New Roman" w:hAnsi="Times New Roman"/>
                <w:color w:val="000E14"/>
                <w:spacing w:val="-1"/>
                <w:sz w:val="24"/>
                <w:szCs w:val="24"/>
              </w:rPr>
              <w:t xml:space="preserve">Некачественные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наглядные материалы. Неполное соответствие </w:t>
            </w:r>
            <w:r w:rsidRPr="00CA0B53">
              <w:rPr>
                <w:rFonts w:ascii="Times New Roman" w:hAnsi="Times New Roman"/>
                <w:color w:val="000E14"/>
                <w:spacing w:val="-1"/>
                <w:sz w:val="24"/>
                <w:szCs w:val="24"/>
              </w:rPr>
              <w:t xml:space="preserve">технологических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разработок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  <w:lang w:val="en-US"/>
              </w:rPr>
              <w:t>v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 современным требованиям.</w:t>
            </w:r>
          </w:p>
        </w:tc>
        <w:tc>
          <w:tcPr>
            <w:tcW w:w="1701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Рукописный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вариант.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5"/>
                <w:sz w:val="24"/>
                <w:szCs w:val="24"/>
              </w:rPr>
              <w:t>Не соответствие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требованиям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выполнения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проекта.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Неграмотное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3"/>
                <w:sz w:val="24"/>
                <w:szCs w:val="24"/>
              </w:rPr>
              <w:t>изложение всех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разделов.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Отсутствие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наглядных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материалов.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Устаревшие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технологии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обработки.</w:t>
            </w:r>
          </w:p>
        </w:tc>
      </w:tr>
      <w:tr w:rsidR="00CF35A1" w:rsidRPr="00CA0B53" w:rsidTr="00CF35A1">
        <w:tc>
          <w:tcPr>
            <w:tcW w:w="1617" w:type="dxa"/>
          </w:tcPr>
          <w:p w:rsidR="00CF35A1" w:rsidRPr="00CA0B53" w:rsidRDefault="00CF35A1" w:rsidP="00377FC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E14"/>
                <w:spacing w:val="-2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pacing w:val="-2"/>
                <w:sz w:val="24"/>
                <w:szCs w:val="24"/>
              </w:rPr>
              <w:lastRenderedPageBreak/>
              <w:t>Практичес</w:t>
            </w:r>
          </w:p>
          <w:p w:rsidR="00CF35A1" w:rsidRPr="00CA0B53" w:rsidRDefault="00CF35A1" w:rsidP="00377FC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E14"/>
                <w:spacing w:val="-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pacing w:val="-2"/>
                <w:sz w:val="24"/>
                <w:szCs w:val="24"/>
              </w:rPr>
              <w:t xml:space="preserve">кая </w:t>
            </w:r>
            <w:r w:rsidRPr="00CA0B53">
              <w:rPr>
                <w:rFonts w:ascii="Times New Roman" w:hAnsi="Times New Roman"/>
                <w:bCs/>
                <w:i/>
                <w:color w:val="000E14"/>
                <w:spacing w:val="-4"/>
                <w:sz w:val="24"/>
                <w:szCs w:val="24"/>
              </w:rPr>
              <w:t>направлен</w:t>
            </w:r>
          </w:p>
          <w:p w:rsidR="00CF35A1" w:rsidRPr="00CA0B53" w:rsidRDefault="00CF35A1" w:rsidP="00377FC5">
            <w:pPr>
              <w:spacing w:after="0" w:line="240" w:lineRule="auto"/>
              <w:jc w:val="both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pacing w:val="-4"/>
                <w:sz w:val="24"/>
                <w:szCs w:val="24"/>
              </w:rPr>
              <w:t>ность</w:t>
            </w:r>
          </w:p>
        </w:tc>
        <w:tc>
          <w:tcPr>
            <w:tcW w:w="2070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2"/>
                <w:sz w:val="24"/>
                <w:szCs w:val="24"/>
              </w:rPr>
              <w:t xml:space="preserve">Выполненное изделие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соответствует и может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right="14" w:firstLine="5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использоваться по назначению, </w:t>
            </w:r>
            <w:r w:rsidRPr="00CA0B53">
              <w:rPr>
                <w:rFonts w:ascii="Times New Roman" w:hAnsi="Times New Roman"/>
                <w:color w:val="000E14"/>
                <w:spacing w:val="-2"/>
                <w:sz w:val="24"/>
                <w:szCs w:val="24"/>
              </w:rPr>
              <w:t xml:space="preserve">предусмотренному при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разработке проекта.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</w:p>
        </w:tc>
        <w:tc>
          <w:tcPr>
            <w:tcW w:w="1971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Выполненное изделие </w:t>
            </w:r>
            <w:r w:rsidRPr="00CA0B53">
              <w:rPr>
                <w:rFonts w:ascii="Times New Roman" w:hAnsi="Times New Roman"/>
                <w:color w:val="000E14"/>
                <w:spacing w:val="-3"/>
                <w:sz w:val="24"/>
                <w:szCs w:val="24"/>
              </w:rPr>
              <w:t xml:space="preserve">соответствует и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может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right="-136" w:hanging="141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3"/>
                <w:sz w:val="24"/>
                <w:szCs w:val="24"/>
              </w:rPr>
              <w:t xml:space="preserve">использоваться по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назначению и допущенные отклонения в проекте не имеют </w:t>
            </w:r>
            <w:r w:rsidRPr="00CA0B53">
              <w:rPr>
                <w:rFonts w:ascii="Times New Roman" w:hAnsi="Times New Roman"/>
                <w:color w:val="000E14"/>
                <w:spacing w:val="-1"/>
                <w:sz w:val="24"/>
                <w:szCs w:val="24"/>
              </w:rPr>
              <w:t xml:space="preserve">принципиального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значения.</w:t>
            </w:r>
          </w:p>
        </w:tc>
        <w:tc>
          <w:tcPr>
            <w:tcW w:w="2451" w:type="dxa"/>
          </w:tcPr>
          <w:p w:rsidR="00CF35A1" w:rsidRPr="00CA0B53" w:rsidRDefault="00CF35A1" w:rsidP="00377FC5">
            <w:pPr>
              <w:shd w:val="clear" w:color="auto" w:fill="FFFFFF"/>
              <w:tabs>
                <w:tab w:val="left" w:pos="2019"/>
              </w:tabs>
              <w:spacing w:after="0" w:line="240" w:lineRule="auto"/>
              <w:ind w:hanging="80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Выполненное изделие имеет отклонение от указанного назначения, </w:t>
            </w:r>
            <w:r w:rsidRPr="00CA0B53">
              <w:rPr>
                <w:rFonts w:ascii="Times New Roman" w:hAnsi="Times New Roman"/>
                <w:color w:val="000E14"/>
                <w:spacing w:val="-3"/>
                <w:sz w:val="24"/>
                <w:szCs w:val="24"/>
              </w:rPr>
              <w:t xml:space="preserve">предусмотренного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в проекте, но может </w:t>
            </w:r>
            <w:r w:rsidRPr="00CA0B53">
              <w:rPr>
                <w:rFonts w:ascii="Times New Roman" w:hAnsi="Times New Roman"/>
                <w:color w:val="000E14"/>
                <w:spacing w:val="-3"/>
                <w:sz w:val="24"/>
                <w:szCs w:val="24"/>
              </w:rPr>
              <w:t xml:space="preserve">использоваться в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другом практическом применении.</w:t>
            </w:r>
          </w:p>
        </w:tc>
        <w:tc>
          <w:tcPr>
            <w:tcW w:w="1701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right="77" w:hanging="5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Выполненное изделие не </w:t>
            </w:r>
            <w:r w:rsidRPr="00CA0B53">
              <w:rPr>
                <w:rFonts w:ascii="Times New Roman" w:hAnsi="Times New Roman"/>
                <w:color w:val="000E14"/>
                <w:spacing w:val="-2"/>
                <w:sz w:val="24"/>
                <w:szCs w:val="24"/>
              </w:rPr>
              <w:t xml:space="preserve">соответствует и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не может </w:t>
            </w:r>
            <w:r w:rsidRPr="00CA0B53">
              <w:rPr>
                <w:rFonts w:ascii="Times New Roman" w:hAnsi="Times New Roman"/>
                <w:color w:val="000E14"/>
                <w:spacing w:val="-4"/>
                <w:sz w:val="24"/>
                <w:szCs w:val="24"/>
              </w:rPr>
              <w:t xml:space="preserve">использоваться по 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назначению.</w:t>
            </w:r>
          </w:p>
        </w:tc>
      </w:tr>
      <w:tr w:rsidR="00CF35A1" w:rsidRPr="00CA0B53" w:rsidTr="00CF35A1">
        <w:tc>
          <w:tcPr>
            <w:tcW w:w="1617" w:type="dxa"/>
          </w:tcPr>
          <w:p w:rsidR="00CF35A1" w:rsidRPr="00CA0B53" w:rsidRDefault="00CF35A1" w:rsidP="00377FC5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i/>
                <w:color w:val="000E14"/>
                <w:sz w:val="24"/>
                <w:szCs w:val="24"/>
              </w:rPr>
              <w:t>Соответст</w:t>
            </w:r>
          </w:p>
          <w:p w:rsidR="00CF35A1" w:rsidRPr="00CA0B53" w:rsidRDefault="00CF35A1" w:rsidP="00377FC5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i/>
                <w:color w:val="000E14"/>
                <w:sz w:val="24"/>
                <w:szCs w:val="24"/>
              </w:rPr>
              <w:t>вие технологии выполнения</w:t>
            </w:r>
          </w:p>
        </w:tc>
        <w:tc>
          <w:tcPr>
            <w:tcW w:w="2070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pacing w:val="-2"/>
                <w:sz w:val="24"/>
                <w:szCs w:val="24"/>
              </w:rPr>
              <w:t>Работа выполнена в</w:t>
            </w: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 xml:space="preserve"> соответствии с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технологией.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Правильность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подбора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технологических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операций при проектировании</w:t>
            </w:r>
          </w:p>
        </w:tc>
        <w:tc>
          <w:tcPr>
            <w:tcW w:w="1971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Работа выполнена в соответствии с технологией, отклонение от указанных  инструкционных карт не имеют принципиального значения</w:t>
            </w:r>
          </w:p>
        </w:tc>
        <w:tc>
          <w:tcPr>
            <w:tcW w:w="2451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right="149" w:firstLine="10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1701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right="-143" w:hanging="5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Обработка изделий (детали) выполнена с грубыми отклонениями от  технологии, применялись не предусмотренные операции, изделие бракуется</w:t>
            </w:r>
          </w:p>
        </w:tc>
      </w:tr>
      <w:tr w:rsidR="00CF35A1" w:rsidRPr="00CA0B53" w:rsidTr="00CF35A1">
        <w:tc>
          <w:tcPr>
            <w:tcW w:w="1617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z w:val="24"/>
                <w:szCs w:val="24"/>
              </w:rPr>
              <w:t>Качество</w:t>
            </w:r>
          </w:p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pacing w:val="-4"/>
                <w:sz w:val="24"/>
                <w:szCs w:val="24"/>
              </w:rPr>
              <w:t>проектного</w:t>
            </w:r>
          </w:p>
          <w:p w:rsidR="00CF35A1" w:rsidRPr="00CA0B53" w:rsidRDefault="00CF35A1" w:rsidP="00377FC5">
            <w:pPr>
              <w:spacing w:after="0" w:line="240" w:lineRule="auto"/>
              <w:jc w:val="both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bCs/>
                <w:i/>
                <w:color w:val="000E14"/>
                <w:sz w:val="24"/>
                <w:szCs w:val="24"/>
              </w:rPr>
              <w:t>изделия</w:t>
            </w:r>
          </w:p>
        </w:tc>
        <w:tc>
          <w:tcPr>
            <w:tcW w:w="2070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Изделие выполнено в соответствии эскизу чертежа. Размеры выдержаны. Отделка выполнена в соответствии с требованиями предусмотренными в проекте. Эстетический внешний вид изделия</w:t>
            </w:r>
          </w:p>
        </w:tc>
        <w:tc>
          <w:tcPr>
            <w:tcW w:w="1971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451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right="149" w:firstLine="5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Изделие выполнено по чертежу и эскизу с небольшими отклонениями, качество отделки удовлетворительно, ухудшился внешний вид изделия, но может быть использован по назначению</w:t>
            </w:r>
          </w:p>
        </w:tc>
        <w:tc>
          <w:tcPr>
            <w:tcW w:w="1701" w:type="dxa"/>
          </w:tcPr>
          <w:p w:rsidR="00CF35A1" w:rsidRPr="00CA0B53" w:rsidRDefault="00CF35A1" w:rsidP="00377FC5">
            <w:pPr>
              <w:shd w:val="clear" w:color="auto" w:fill="FFFFFF"/>
              <w:spacing w:after="0" w:line="240" w:lineRule="auto"/>
              <w:ind w:right="77" w:hanging="5"/>
              <w:rPr>
                <w:rFonts w:ascii="Times New Roman" w:hAnsi="Times New Roman"/>
                <w:color w:val="000E14"/>
                <w:sz w:val="24"/>
                <w:szCs w:val="24"/>
              </w:rPr>
            </w:pPr>
            <w:r w:rsidRPr="00CA0B53">
              <w:rPr>
                <w:rFonts w:ascii="Times New Roman" w:hAnsi="Times New Roman"/>
                <w:color w:val="000E14"/>
                <w:sz w:val="24"/>
                <w:szCs w:val="24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CF35A1" w:rsidRPr="00CA0B53" w:rsidRDefault="00CF35A1" w:rsidP="00CF35A1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/>
          <w:b/>
          <w:color w:val="000E14"/>
          <w:sz w:val="24"/>
          <w:szCs w:val="24"/>
        </w:rPr>
        <w:t>При выполнении тестов, контрольных работ</w:t>
      </w:r>
    </w:p>
    <w:p w:rsidR="00CF35A1" w:rsidRPr="00CA0B53" w:rsidRDefault="00CF35A1" w:rsidP="00CF35A1">
      <w:p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i/>
          <w:color w:val="000E14"/>
          <w:sz w:val="24"/>
          <w:szCs w:val="24"/>
        </w:rPr>
        <w:t xml:space="preserve">Оценка «5» ставится, если учащийся:     </w:t>
      </w:r>
      <w:r w:rsidRPr="00CA0B53">
        <w:rPr>
          <w:rFonts w:ascii="Times New Roman" w:hAnsi="Times New Roman"/>
          <w:color w:val="000E14"/>
          <w:sz w:val="24"/>
          <w:szCs w:val="24"/>
        </w:rPr>
        <w:t>выполнил   90 - 100 % работы</w:t>
      </w:r>
    </w:p>
    <w:p w:rsidR="00CF35A1" w:rsidRPr="00CA0B53" w:rsidRDefault="00CF35A1" w:rsidP="00CF35A1">
      <w:pPr>
        <w:spacing w:after="0" w:line="240" w:lineRule="auto"/>
        <w:jc w:val="both"/>
        <w:rPr>
          <w:rFonts w:ascii="Times New Roman" w:hAnsi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/>
          <w:i/>
          <w:color w:val="000E14"/>
          <w:sz w:val="24"/>
          <w:szCs w:val="24"/>
        </w:rPr>
        <w:t xml:space="preserve">Оценка «4» ставится, если учащийся:     </w:t>
      </w:r>
      <w:r w:rsidRPr="00CA0B53">
        <w:rPr>
          <w:rFonts w:ascii="Times New Roman" w:hAnsi="Times New Roman"/>
          <w:color w:val="000E14"/>
          <w:sz w:val="24"/>
          <w:szCs w:val="24"/>
        </w:rPr>
        <w:t>выполнил   70 - 89 % работы</w:t>
      </w:r>
    </w:p>
    <w:p w:rsidR="00CF35A1" w:rsidRPr="00CA0B53" w:rsidRDefault="00CF35A1" w:rsidP="00CF35A1">
      <w:pPr>
        <w:spacing w:after="0" w:line="240" w:lineRule="auto"/>
        <w:jc w:val="both"/>
        <w:rPr>
          <w:rFonts w:ascii="Times New Roman" w:hAnsi="Times New Roman"/>
          <w:i/>
          <w:color w:val="000E14"/>
          <w:sz w:val="24"/>
          <w:szCs w:val="24"/>
        </w:rPr>
      </w:pPr>
      <w:r w:rsidRPr="00CA0B53">
        <w:rPr>
          <w:rFonts w:ascii="Times New Roman" w:hAnsi="Times New Roman"/>
          <w:i/>
          <w:color w:val="000E14"/>
          <w:sz w:val="24"/>
          <w:szCs w:val="24"/>
        </w:rPr>
        <w:t xml:space="preserve">Оценка «3» ставится, если учащийся:     </w:t>
      </w:r>
      <w:r w:rsidRPr="00CA0B53">
        <w:rPr>
          <w:rFonts w:ascii="Times New Roman" w:hAnsi="Times New Roman"/>
          <w:color w:val="000E14"/>
          <w:sz w:val="24"/>
          <w:szCs w:val="24"/>
        </w:rPr>
        <w:t>выполнил   30 - 69 % работы</w:t>
      </w:r>
    </w:p>
    <w:p w:rsidR="00CF35A1" w:rsidRPr="00CA0B53" w:rsidRDefault="00CF35A1" w:rsidP="00CF35A1">
      <w:pPr>
        <w:spacing w:after="0" w:line="240" w:lineRule="auto"/>
        <w:jc w:val="both"/>
        <w:rPr>
          <w:rFonts w:ascii="Times New Roman" w:hAnsi="Times New Roman"/>
          <w:color w:val="000E14"/>
          <w:sz w:val="24"/>
          <w:szCs w:val="24"/>
        </w:rPr>
      </w:pPr>
      <w:r w:rsidRPr="00CA0B53">
        <w:rPr>
          <w:rFonts w:ascii="Times New Roman" w:hAnsi="Times New Roman"/>
          <w:i/>
          <w:color w:val="000E14"/>
          <w:sz w:val="24"/>
          <w:szCs w:val="24"/>
        </w:rPr>
        <w:t xml:space="preserve">Оценка «2» ставится, если учащийся:     </w:t>
      </w:r>
      <w:r w:rsidRPr="00CA0B53">
        <w:rPr>
          <w:rFonts w:ascii="Times New Roman" w:hAnsi="Times New Roman"/>
          <w:color w:val="000E14"/>
          <w:sz w:val="24"/>
          <w:szCs w:val="24"/>
        </w:rPr>
        <w:t>выполнил   до 30 % работы</w:t>
      </w:r>
    </w:p>
    <w:p w:rsidR="00CF35A1" w:rsidRPr="00CA0B53" w:rsidRDefault="00CF35A1" w:rsidP="00CF35A1">
      <w:pPr>
        <w:spacing w:after="0" w:line="240" w:lineRule="auto"/>
        <w:rPr>
          <w:rFonts w:ascii="Times New Roman" w:hAnsi="Times New Roman"/>
          <w:color w:val="000E14"/>
          <w:sz w:val="24"/>
          <w:szCs w:val="24"/>
        </w:rPr>
      </w:pPr>
    </w:p>
    <w:p w:rsidR="00CF35A1" w:rsidRPr="00CA0B53" w:rsidRDefault="00CF35A1" w:rsidP="005F770C">
      <w:pPr>
        <w:spacing w:after="0" w:line="360" w:lineRule="auto"/>
        <w:rPr>
          <w:rFonts w:ascii="Times New Roman" w:eastAsia="Times New Roman" w:hAnsi="Times New Roman" w:cs="Times New Roman"/>
          <w:color w:val="000E14"/>
          <w:sz w:val="28"/>
          <w:szCs w:val="28"/>
          <w:lang w:eastAsia="ru-RU"/>
        </w:rPr>
      </w:pPr>
    </w:p>
    <w:p w:rsidR="00F53AAD" w:rsidRPr="00CA0B53" w:rsidRDefault="00F53AAD" w:rsidP="00F53A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E14"/>
          <w:sz w:val="24"/>
          <w:szCs w:val="24"/>
          <w:lang w:eastAsia="ru-RU"/>
        </w:rPr>
      </w:pPr>
      <w:r w:rsidRPr="00CA0B53">
        <w:rPr>
          <w:rFonts w:ascii="Times New Roman" w:eastAsia="Times New Roman" w:hAnsi="Times New Roman" w:cs="Times New Roman"/>
          <w:b/>
          <w:color w:val="000E14"/>
          <w:sz w:val="24"/>
          <w:szCs w:val="24"/>
          <w:lang w:eastAsia="ru-RU"/>
        </w:rPr>
        <w:lastRenderedPageBreak/>
        <w:t>Приложение</w:t>
      </w:r>
    </w:p>
    <w:p w:rsidR="00F53AAD" w:rsidRPr="00CA0B53" w:rsidRDefault="00F53AAD" w:rsidP="00170F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E14"/>
          <w:sz w:val="28"/>
          <w:szCs w:val="28"/>
          <w:lang w:eastAsia="ru-RU"/>
        </w:rPr>
      </w:pPr>
    </w:p>
    <w:p w:rsidR="005F770C" w:rsidRPr="00CA0B53" w:rsidRDefault="005F770C" w:rsidP="00170F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E14"/>
          <w:sz w:val="28"/>
          <w:szCs w:val="28"/>
          <w:lang w:eastAsia="ru-RU"/>
        </w:rPr>
      </w:pPr>
      <w:r w:rsidRPr="00CA0B53">
        <w:rPr>
          <w:rFonts w:ascii="Times New Roman" w:eastAsia="Times New Roman" w:hAnsi="Times New Roman" w:cs="Times New Roman"/>
          <w:b/>
          <w:color w:val="000E14"/>
          <w:sz w:val="28"/>
          <w:szCs w:val="28"/>
          <w:lang w:eastAsia="ru-RU"/>
        </w:rPr>
        <w:t>МЕТОДИЧЕСКОЕ ОБЕСПЕЧЕНИЕ ПРОГРАММЫ</w:t>
      </w:r>
    </w:p>
    <w:p w:rsidR="00173256" w:rsidRPr="00CA0B53" w:rsidRDefault="005F770C" w:rsidP="0098043A">
      <w:pPr>
        <w:tabs>
          <w:tab w:val="left" w:pos="5685"/>
        </w:tabs>
        <w:spacing w:after="0" w:line="240" w:lineRule="auto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eastAsia="Calibri" w:hAnsi="Times New Roman" w:cs="Times New Roman"/>
          <w:color w:val="000E14"/>
          <w:sz w:val="28"/>
          <w:szCs w:val="28"/>
          <w:lang w:eastAsia="ru-RU"/>
        </w:rPr>
        <w:t xml:space="preserve">            </w:t>
      </w:r>
      <w:r w:rsidR="00173256" w:rsidRPr="00CA0B53">
        <w:rPr>
          <w:rFonts w:ascii="Times New Roman" w:hAnsi="Times New Roman" w:cs="Times New Roman"/>
          <w:color w:val="000E14"/>
          <w:sz w:val="24"/>
          <w:szCs w:val="24"/>
        </w:rPr>
        <w:t>И. А. Сасова,</w:t>
      </w:r>
      <w:r w:rsidR="0098043A"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М.Б. Павлова,</w:t>
      </w:r>
      <w:r w:rsidR="00173256"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М.И.Гуревич, Дж. Питт. Технология: 5</w:t>
      </w:r>
      <w:r w:rsidR="0098043A"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класс: у</w:t>
      </w:r>
      <w:r w:rsidR="00173256"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чебник для учащихся общеобразовательных </w:t>
      </w:r>
      <w:r w:rsidR="0098043A" w:rsidRPr="00CA0B53">
        <w:rPr>
          <w:rFonts w:ascii="Times New Roman" w:hAnsi="Times New Roman" w:cs="Times New Roman"/>
          <w:color w:val="000E14"/>
          <w:sz w:val="24"/>
          <w:szCs w:val="24"/>
        </w:rPr>
        <w:t>организаций/</w:t>
      </w:r>
      <w:r w:rsidR="00173256" w:rsidRPr="00CA0B53">
        <w:rPr>
          <w:rFonts w:ascii="Times New Roman" w:hAnsi="Times New Roman" w:cs="Times New Roman"/>
          <w:color w:val="000E14"/>
          <w:sz w:val="24"/>
          <w:szCs w:val="24"/>
        </w:rPr>
        <w:t>Под ред.  И.А. Сасовой. -</w:t>
      </w:r>
      <w:r w:rsidR="0098043A"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r w:rsidR="00170FC1" w:rsidRPr="00CA0B53">
        <w:rPr>
          <w:rFonts w:ascii="Times New Roman" w:hAnsi="Times New Roman" w:cs="Times New Roman"/>
          <w:color w:val="000E14"/>
          <w:sz w:val="24"/>
          <w:szCs w:val="24"/>
        </w:rPr>
        <w:t>4</w:t>
      </w:r>
      <w:r w:rsidR="00173256" w:rsidRPr="00CA0B53">
        <w:rPr>
          <w:rFonts w:ascii="Times New Roman" w:hAnsi="Times New Roman" w:cs="Times New Roman"/>
          <w:color w:val="000E14"/>
          <w:sz w:val="24"/>
          <w:szCs w:val="24"/>
        </w:rPr>
        <w:t>-е и</w:t>
      </w:r>
      <w:r w:rsidR="00641D26" w:rsidRPr="00CA0B53">
        <w:rPr>
          <w:rFonts w:ascii="Times New Roman" w:hAnsi="Times New Roman" w:cs="Times New Roman"/>
          <w:color w:val="000E14"/>
          <w:sz w:val="24"/>
          <w:szCs w:val="24"/>
        </w:rPr>
        <w:t>зд., перераб., - М.: Вента-Граф,</w:t>
      </w:r>
      <w:r w:rsidR="00173256"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20</w:t>
      </w:r>
      <w:r w:rsidR="00170FC1" w:rsidRPr="00CA0B53">
        <w:rPr>
          <w:rFonts w:ascii="Times New Roman" w:hAnsi="Times New Roman" w:cs="Times New Roman"/>
          <w:color w:val="000E14"/>
          <w:sz w:val="24"/>
          <w:szCs w:val="24"/>
        </w:rPr>
        <w:t>14</w:t>
      </w:r>
      <w:r w:rsidR="00173256" w:rsidRPr="00CA0B53">
        <w:rPr>
          <w:rFonts w:ascii="Times New Roman" w:hAnsi="Times New Roman" w:cs="Times New Roman"/>
          <w:color w:val="000E14"/>
          <w:sz w:val="24"/>
          <w:szCs w:val="24"/>
        </w:rPr>
        <w:t>.</w:t>
      </w:r>
    </w:p>
    <w:p w:rsidR="00173256" w:rsidRPr="00CA0B53" w:rsidRDefault="00173256" w:rsidP="0098043A">
      <w:pPr>
        <w:pStyle w:val="a8"/>
        <w:numPr>
          <w:ilvl w:val="0"/>
          <w:numId w:val="20"/>
        </w:numPr>
        <w:tabs>
          <w:tab w:val="left" w:pos="240"/>
        </w:tabs>
        <w:spacing w:line="240" w:lineRule="auto"/>
        <w:jc w:val="both"/>
        <w:rPr>
          <w:rFonts w:ascii="Times New Roman" w:hAnsi="Times New Roman" w:cs="Times New Roman"/>
          <w:b w:val="0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 w:val="0"/>
          <w:color w:val="000E14"/>
          <w:sz w:val="24"/>
          <w:szCs w:val="24"/>
        </w:rPr>
        <w:t>Н.И. Ширина, Н.А. Захарова, Л.Н.Корнева, И. А. Сасова, В.Я. Бармина. Технология. Тетрадь творческих работ (вариант для девочек): рабочая тетрадь для учащихся 5 класса общеобразовательных учрежд</w:t>
      </w:r>
      <w:r w:rsidR="00170FC1" w:rsidRPr="00CA0B53">
        <w:rPr>
          <w:rFonts w:ascii="Times New Roman" w:hAnsi="Times New Roman" w:cs="Times New Roman"/>
          <w:b w:val="0"/>
          <w:color w:val="000E14"/>
          <w:sz w:val="24"/>
          <w:szCs w:val="24"/>
        </w:rPr>
        <w:t>ений /Под ред. И.А. Сасовой. – 3</w:t>
      </w:r>
      <w:r w:rsidRPr="00CA0B53">
        <w:rPr>
          <w:rFonts w:ascii="Times New Roman" w:hAnsi="Times New Roman" w:cs="Times New Roman"/>
          <w:b w:val="0"/>
          <w:color w:val="000E14"/>
          <w:sz w:val="24"/>
          <w:szCs w:val="24"/>
        </w:rPr>
        <w:t>-е изд., перераб. – М.: Вента – Граф, 20</w:t>
      </w:r>
      <w:r w:rsidR="00170FC1" w:rsidRPr="00CA0B53">
        <w:rPr>
          <w:rFonts w:ascii="Times New Roman" w:hAnsi="Times New Roman" w:cs="Times New Roman"/>
          <w:b w:val="0"/>
          <w:color w:val="000E14"/>
          <w:sz w:val="24"/>
          <w:szCs w:val="24"/>
        </w:rPr>
        <w:t>13</w:t>
      </w:r>
      <w:r w:rsidRPr="00CA0B53">
        <w:rPr>
          <w:rFonts w:ascii="Times New Roman" w:hAnsi="Times New Roman" w:cs="Times New Roman"/>
          <w:b w:val="0"/>
          <w:color w:val="000E14"/>
          <w:sz w:val="24"/>
          <w:szCs w:val="24"/>
        </w:rPr>
        <w:t>.</w:t>
      </w:r>
    </w:p>
    <w:p w:rsidR="00173256" w:rsidRPr="00CA0B53" w:rsidRDefault="00173256" w:rsidP="00641D26">
      <w:pPr>
        <w:shd w:val="clear" w:color="auto" w:fill="FFFFFF"/>
        <w:spacing w:after="0" w:line="240" w:lineRule="auto"/>
        <w:ind w:left="5"/>
        <w:jc w:val="center"/>
        <w:rPr>
          <w:rFonts w:ascii="Times New Roman" w:hAnsi="Times New Roman" w:cs="Times New Roman"/>
          <w:b/>
          <w:bCs/>
          <w:color w:val="000E14"/>
          <w:spacing w:val="-5"/>
          <w:sz w:val="24"/>
          <w:szCs w:val="24"/>
        </w:rPr>
      </w:pPr>
      <w:r w:rsidRPr="00CA0B53">
        <w:rPr>
          <w:rFonts w:ascii="Times New Roman" w:hAnsi="Times New Roman" w:cs="Times New Roman"/>
          <w:b/>
          <w:bCs/>
          <w:color w:val="000E14"/>
          <w:spacing w:val="-5"/>
          <w:sz w:val="24"/>
          <w:szCs w:val="24"/>
        </w:rPr>
        <w:t>Дополнительная литература для учителя</w:t>
      </w:r>
    </w:p>
    <w:p w:rsidR="00173256" w:rsidRPr="00CA0B53" w:rsidRDefault="0017325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  <w:tab w:val="left" w:pos="993"/>
        </w:tabs>
        <w:suppressAutoHyphens/>
        <w:spacing w:after="0" w:line="240" w:lineRule="auto"/>
        <w:ind w:left="0" w:right="14" w:firstLine="284"/>
        <w:jc w:val="both"/>
        <w:rPr>
          <w:rFonts w:ascii="Times New Roman" w:hAnsi="Times New Roman" w:cs="Times New Roman"/>
          <w:iCs/>
          <w:color w:val="000E14"/>
          <w:spacing w:val="-4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pacing w:val="-4"/>
          <w:sz w:val="24"/>
          <w:szCs w:val="24"/>
        </w:rPr>
        <w:t>Примерные программы по учебным предметам. Технология. 5-9 классы. Стандарты  второго поколения – М.: Просв</w:t>
      </w:r>
      <w:r w:rsidR="00641D26" w:rsidRPr="00CA0B53">
        <w:rPr>
          <w:rFonts w:ascii="Times New Roman" w:hAnsi="Times New Roman" w:cs="Times New Roman"/>
          <w:iCs/>
          <w:color w:val="000E14"/>
          <w:spacing w:val="-4"/>
          <w:sz w:val="24"/>
          <w:szCs w:val="24"/>
        </w:rPr>
        <w:t>е</w:t>
      </w:r>
      <w:r w:rsidRPr="00CA0B53">
        <w:rPr>
          <w:rFonts w:ascii="Times New Roman" w:hAnsi="Times New Roman" w:cs="Times New Roman"/>
          <w:iCs/>
          <w:color w:val="000E14"/>
          <w:spacing w:val="-4"/>
          <w:sz w:val="24"/>
          <w:szCs w:val="24"/>
        </w:rPr>
        <w:t>щение</w:t>
      </w:r>
      <w:r w:rsidR="00641D26" w:rsidRPr="00CA0B53">
        <w:rPr>
          <w:rFonts w:ascii="Times New Roman" w:hAnsi="Times New Roman" w:cs="Times New Roman"/>
          <w:iCs/>
          <w:color w:val="000E14"/>
          <w:spacing w:val="-4"/>
          <w:sz w:val="24"/>
          <w:szCs w:val="24"/>
        </w:rPr>
        <w:t>,</w:t>
      </w:r>
      <w:r w:rsidRPr="00CA0B53">
        <w:rPr>
          <w:rFonts w:ascii="Times New Roman" w:hAnsi="Times New Roman" w:cs="Times New Roman"/>
          <w:iCs/>
          <w:color w:val="000E14"/>
          <w:spacing w:val="-4"/>
          <w:sz w:val="24"/>
          <w:szCs w:val="24"/>
        </w:rPr>
        <w:t xml:space="preserve"> 2011. </w:t>
      </w:r>
    </w:p>
    <w:p w:rsidR="00173256" w:rsidRPr="00CA0B53" w:rsidRDefault="0017325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  <w:tab w:val="left" w:pos="993"/>
        </w:tabs>
        <w:suppressAutoHyphens/>
        <w:spacing w:after="0" w:line="240" w:lineRule="auto"/>
        <w:ind w:left="0" w:right="14" w:firstLine="284"/>
        <w:jc w:val="both"/>
        <w:rPr>
          <w:rFonts w:ascii="Times New Roman" w:hAnsi="Times New Roman" w:cs="Times New Roman"/>
          <w:iCs/>
          <w:color w:val="000E14"/>
          <w:spacing w:val="-4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pacing w:val="-4"/>
          <w:sz w:val="24"/>
          <w:szCs w:val="24"/>
        </w:rPr>
        <w:t>Днепров Э.Д., Аркадьев</w:t>
      </w:r>
      <w:r w:rsidR="00641D26" w:rsidRPr="00CA0B53">
        <w:rPr>
          <w:rFonts w:ascii="Times New Roman" w:hAnsi="Times New Roman" w:cs="Times New Roman"/>
          <w:iCs/>
          <w:color w:val="000E14"/>
          <w:spacing w:val="-4"/>
          <w:sz w:val="24"/>
          <w:szCs w:val="24"/>
        </w:rPr>
        <w:t xml:space="preserve"> </w:t>
      </w:r>
      <w:r w:rsidRPr="00CA0B53">
        <w:rPr>
          <w:rFonts w:ascii="Times New Roman" w:hAnsi="Times New Roman" w:cs="Times New Roman"/>
          <w:iCs/>
          <w:color w:val="000E14"/>
          <w:spacing w:val="-4"/>
          <w:sz w:val="24"/>
          <w:szCs w:val="24"/>
        </w:rPr>
        <w:t>А.Г. Сборник нормативных документов. Технология.- М.: Дрофа</w:t>
      </w:r>
      <w:r w:rsidR="00641D26" w:rsidRPr="00CA0B53">
        <w:rPr>
          <w:rFonts w:ascii="Times New Roman" w:hAnsi="Times New Roman" w:cs="Times New Roman"/>
          <w:iCs/>
          <w:color w:val="000E14"/>
          <w:spacing w:val="-4"/>
          <w:sz w:val="24"/>
          <w:szCs w:val="24"/>
        </w:rPr>
        <w:t>,</w:t>
      </w:r>
      <w:r w:rsidRPr="00CA0B53">
        <w:rPr>
          <w:rFonts w:ascii="Times New Roman" w:hAnsi="Times New Roman" w:cs="Times New Roman"/>
          <w:iCs/>
          <w:color w:val="000E14"/>
          <w:spacing w:val="-4"/>
          <w:sz w:val="24"/>
          <w:szCs w:val="24"/>
        </w:rPr>
        <w:t xml:space="preserve"> 2008. – 198 с.</w:t>
      </w:r>
    </w:p>
    <w:p w:rsidR="00173256" w:rsidRPr="00CA0B53" w:rsidRDefault="0017325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  <w:tab w:val="left" w:pos="845"/>
        </w:tabs>
        <w:suppressAutoHyphens/>
        <w:spacing w:after="0" w:line="240" w:lineRule="auto"/>
        <w:ind w:left="0" w:firstLine="284"/>
        <w:rPr>
          <w:rFonts w:ascii="Times New Roman" w:hAnsi="Times New Roman" w:cs="Times New Roman"/>
          <w:color w:val="000E14"/>
          <w:spacing w:val="-7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pacing w:val="-7"/>
          <w:sz w:val="24"/>
          <w:szCs w:val="24"/>
        </w:rPr>
        <w:t xml:space="preserve">Бешенков, А. К. </w:t>
      </w:r>
      <w:r w:rsidRPr="00CA0B53">
        <w:rPr>
          <w:rFonts w:ascii="Times New Roman" w:hAnsi="Times New Roman" w:cs="Times New Roman"/>
          <w:color w:val="000E14"/>
          <w:spacing w:val="-7"/>
          <w:sz w:val="24"/>
          <w:szCs w:val="24"/>
        </w:rPr>
        <w:t>Технология. Методика обучения технологии. 5-9 классы : метод, пособие /</w:t>
      </w:r>
    </w:p>
    <w:p w:rsidR="00173256" w:rsidRPr="00CA0B53" w:rsidRDefault="00173256" w:rsidP="00641D26">
      <w:pPr>
        <w:widowControl w:val="0"/>
        <w:numPr>
          <w:ilvl w:val="1"/>
          <w:numId w:val="21"/>
        </w:numPr>
        <w:shd w:val="clear" w:color="auto" w:fill="FFFFFF"/>
        <w:tabs>
          <w:tab w:val="left" w:pos="284"/>
          <w:tab w:val="left" w:pos="567"/>
        </w:tabs>
        <w:suppressAutoHyphens/>
        <w:spacing w:after="0" w:line="240" w:lineRule="auto"/>
        <w:ind w:left="0" w:firstLine="284"/>
        <w:rPr>
          <w:rFonts w:ascii="Times New Roman" w:hAnsi="Times New Roman" w:cs="Times New Roman"/>
          <w:color w:val="000E14"/>
          <w:spacing w:val="-4"/>
          <w:sz w:val="24"/>
          <w:szCs w:val="24"/>
        </w:rPr>
      </w:pPr>
      <w:r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>К. Бешенков, А. В. Бычков, В. М. Казакевич, С. Э. Маркуцкая. - М. : Дрофа, 2007.</w:t>
      </w:r>
    </w:p>
    <w:p w:rsidR="00173256" w:rsidRPr="00CA0B53" w:rsidRDefault="0017325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  <w:tab w:val="left" w:pos="989"/>
        </w:tabs>
        <w:suppressAutoHyphens/>
        <w:spacing w:after="0" w:line="240" w:lineRule="auto"/>
        <w:ind w:left="0" w:firstLine="284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pacing w:val="-5"/>
          <w:sz w:val="24"/>
          <w:szCs w:val="24"/>
        </w:rPr>
        <w:t xml:space="preserve">Василъченко, Е. В. </w:t>
      </w:r>
      <w:r w:rsidRPr="00CA0B53">
        <w:rPr>
          <w:rFonts w:ascii="Times New Roman" w:hAnsi="Times New Roman" w:cs="Times New Roman"/>
          <w:color w:val="000E14"/>
          <w:spacing w:val="-5"/>
          <w:sz w:val="24"/>
          <w:szCs w:val="24"/>
        </w:rPr>
        <w:t xml:space="preserve">Кулинарные работы и методика их проведения / Е. В. Васильченко //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Школа и производство. - 1991. -№ 4. - С. 45.</w:t>
      </w:r>
    </w:p>
    <w:p w:rsidR="00173256" w:rsidRPr="00CA0B53" w:rsidRDefault="0017325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  <w:tab w:val="left" w:pos="989"/>
        </w:tabs>
        <w:suppressAutoHyphens/>
        <w:spacing w:after="0" w:line="240" w:lineRule="auto"/>
        <w:ind w:left="0" w:firstLine="284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pacing w:val="-4"/>
          <w:sz w:val="24"/>
          <w:szCs w:val="24"/>
        </w:rPr>
        <w:t xml:space="preserve">Веркина, Н. К. </w:t>
      </w:r>
      <w:r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>Блюда из теста / Н. К. Веркина // Школа и производство. - 1993. - № 6. -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С.41.</w:t>
      </w:r>
    </w:p>
    <w:p w:rsidR="00173256" w:rsidRPr="00CA0B53" w:rsidRDefault="0017325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  <w:tab w:val="left" w:pos="989"/>
        </w:tabs>
        <w:suppressAutoHyphens/>
        <w:spacing w:after="0" w:line="240" w:lineRule="auto"/>
        <w:ind w:left="0" w:firstLine="284"/>
        <w:rPr>
          <w:rFonts w:ascii="Times New Roman" w:hAnsi="Times New Roman" w:cs="Times New Roman"/>
          <w:color w:val="000E14"/>
          <w:spacing w:val="-5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pacing w:val="-5"/>
          <w:sz w:val="24"/>
          <w:szCs w:val="24"/>
        </w:rPr>
        <w:t xml:space="preserve">Загороднюк, В. П. </w:t>
      </w:r>
      <w:r w:rsidRPr="00CA0B53">
        <w:rPr>
          <w:rFonts w:ascii="Times New Roman" w:hAnsi="Times New Roman" w:cs="Times New Roman"/>
          <w:color w:val="000E14"/>
          <w:spacing w:val="-5"/>
          <w:sz w:val="24"/>
          <w:szCs w:val="24"/>
        </w:rPr>
        <w:t>Вторичное использование пластиковых емкостей / В. П. Загороднюк,</w:t>
      </w:r>
    </w:p>
    <w:p w:rsidR="00173256" w:rsidRPr="00CA0B53" w:rsidRDefault="0017325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</w:tabs>
        <w:suppressAutoHyphens/>
        <w:spacing w:after="0" w:line="240" w:lineRule="auto"/>
        <w:ind w:left="0" w:firstLine="284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pacing w:val="-6"/>
          <w:sz w:val="24"/>
          <w:szCs w:val="24"/>
        </w:rPr>
        <w:t xml:space="preserve">Зуева, Т. К. </w:t>
      </w:r>
      <w:r w:rsidRPr="00CA0B53">
        <w:rPr>
          <w:rFonts w:ascii="Times New Roman" w:hAnsi="Times New Roman" w:cs="Times New Roman"/>
          <w:color w:val="000E14"/>
          <w:spacing w:val="-6"/>
          <w:sz w:val="24"/>
          <w:szCs w:val="24"/>
        </w:rPr>
        <w:t>Оформление холодных блюд / Т. К. Зуева // Школа и производство. - 1996. -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№ 4. - С. 70.</w:t>
      </w:r>
    </w:p>
    <w:p w:rsidR="00173256" w:rsidRPr="00CA0B53" w:rsidRDefault="0017325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  <w:tab w:val="left" w:pos="979"/>
        </w:tabs>
        <w:suppressAutoHyphens/>
        <w:spacing w:after="0" w:line="240" w:lineRule="auto"/>
        <w:ind w:left="0" w:right="58" w:firstLine="284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z w:val="24"/>
          <w:szCs w:val="24"/>
        </w:rPr>
        <w:t xml:space="preserve">Корчагина, Г. А.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Дидактический материал по кулинарии. </w:t>
      </w:r>
      <w:r w:rsidRPr="00CA0B53">
        <w:rPr>
          <w:rFonts w:ascii="Times New Roman" w:hAnsi="Times New Roman" w:cs="Times New Roman"/>
          <w:color w:val="000E14"/>
          <w:sz w:val="24"/>
          <w:szCs w:val="24"/>
          <w:lang w:val="en-US"/>
        </w:rPr>
        <w:t>V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класс / Г. А. Корчагина, Е. В. Старикова // Школа и производство. - 1992. - № 9-10. - С. 21.</w:t>
      </w:r>
    </w:p>
    <w:p w:rsidR="00173256" w:rsidRPr="00CA0B53" w:rsidRDefault="0017325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  <w:tab w:val="left" w:pos="979"/>
        </w:tabs>
        <w:suppressAutoHyphens/>
        <w:spacing w:after="0" w:line="240" w:lineRule="auto"/>
        <w:ind w:left="0" w:right="53" w:firstLine="284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pacing w:val="-5"/>
          <w:sz w:val="24"/>
          <w:szCs w:val="24"/>
        </w:rPr>
        <w:t xml:space="preserve">Корчагина, Г. А. </w:t>
      </w:r>
      <w:r w:rsidRPr="00CA0B53">
        <w:rPr>
          <w:rFonts w:ascii="Times New Roman" w:hAnsi="Times New Roman" w:cs="Times New Roman"/>
          <w:color w:val="000E14"/>
          <w:spacing w:val="-5"/>
          <w:sz w:val="24"/>
          <w:szCs w:val="24"/>
        </w:rPr>
        <w:t xml:space="preserve">Дидактический материал по обработке ткани. </w:t>
      </w:r>
      <w:r w:rsidRPr="00CA0B53">
        <w:rPr>
          <w:rFonts w:ascii="Times New Roman" w:hAnsi="Times New Roman" w:cs="Times New Roman"/>
          <w:color w:val="000E14"/>
          <w:spacing w:val="-5"/>
          <w:sz w:val="24"/>
          <w:szCs w:val="24"/>
          <w:lang w:val="en-US"/>
        </w:rPr>
        <w:t>V</w:t>
      </w:r>
      <w:r w:rsidRPr="00CA0B53">
        <w:rPr>
          <w:rFonts w:ascii="Times New Roman" w:hAnsi="Times New Roman" w:cs="Times New Roman"/>
          <w:color w:val="000E14"/>
          <w:spacing w:val="-5"/>
          <w:sz w:val="24"/>
          <w:szCs w:val="24"/>
        </w:rPr>
        <w:t xml:space="preserve"> класс / Г. А. Корчаги</w:t>
      </w:r>
      <w:r w:rsidRPr="00CA0B53">
        <w:rPr>
          <w:rFonts w:ascii="Times New Roman" w:hAnsi="Times New Roman" w:cs="Times New Roman"/>
          <w:color w:val="000E14"/>
          <w:spacing w:val="-5"/>
          <w:sz w:val="24"/>
          <w:szCs w:val="24"/>
        </w:rPr>
        <w:softHyphen/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на, Е. В. Старикова // Школа и производство. - 1992. - № 9-10. </w:t>
      </w:r>
    </w:p>
    <w:p w:rsidR="00173256" w:rsidRPr="00CA0B53" w:rsidRDefault="0017325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  <w:tab w:val="left" w:pos="979"/>
        </w:tabs>
        <w:suppressAutoHyphens/>
        <w:spacing w:after="0" w:line="240" w:lineRule="auto"/>
        <w:ind w:left="0" w:right="34" w:firstLine="284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pacing w:val="-6"/>
          <w:sz w:val="24"/>
          <w:szCs w:val="24"/>
        </w:rPr>
        <w:t xml:space="preserve">Кузьмин, В. Н. </w:t>
      </w:r>
      <w:r w:rsidRPr="00CA0B53">
        <w:rPr>
          <w:rFonts w:ascii="Times New Roman" w:hAnsi="Times New Roman" w:cs="Times New Roman"/>
          <w:color w:val="000E14"/>
          <w:spacing w:val="-6"/>
          <w:sz w:val="24"/>
          <w:szCs w:val="24"/>
        </w:rPr>
        <w:t>Сувениры из пластика / В. Н. Кузьмин // Школа и производство. - 2003. -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№3.-С. 28.</w:t>
      </w:r>
    </w:p>
    <w:p w:rsidR="00173256" w:rsidRPr="00CA0B53" w:rsidRDefault="0017325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  <w:tab w:val="left" w:pos="979"/>
        </w:tabs>
        <w:suppressAutoHyphens/>
        <w:spacing w:after="0" w:line="240" w:lineRule="auto"/>
        <w:ind w:left="0" w:right="24" w:firstLine="284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pacing w:val="-6"/>
          <w:sz w:val="24"/>
          <w:szCs w:val="24"/>
        </w:rPr>
        <w:t xml:space="preserve">Максимов, Н, А. </w:t>
      </w:r>
      <w:r w:rsidRPr="00CA0B53">
        <w:rPr>
          <w:rFonts w:ascii="Times New Roman" w:hAnsi="Times New Roman" w:cs="Times New Roman"/>
          <w:color w:val="000E14"/>
          <w:spacing w:val="-6"/>
          <w:sz w:val="24"/>
          <w:szCs w:val="24"/>
        </w:rPr>
        <w:t>Освещение в быту / Н. А. Максимов // Школа и производство. - 1989. -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№3.-</w:t>
      </w:r>
      <w:r w:rsidR="00641D26" w:rsidRPr="00CA0B53">
        <w:rPr>
          <w:rFonts w:ascii="Times New Roman" w:hAnsi="Times New Roman" w:cs="Times New Roman"/>
          <w:color w:val="000E14"/>
          <w:sz w:val="24"/>
          <w:szCs w:val="24"/>
        </w:rPr>
        <w:t xml:space="preserve">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С. 31.</w:t>
      </w:r>
    </w:p>
    <w:p w:rsidR="00173256" w:rsidRPr="00CA0B53" w:rsidRDefault="0017325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  <w:tab w:val="left" w:pos="979"/>
        </w:tabs>
        <w:suppressAutoHyphens/>
        <w:spacing w:after="0" w:line="240" w:lineRule="auto"/>
        <w:ind w:left="0" w:right="24" w:firstLine="284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pacing w:val="-5"/>
          <w:sz w:val="24"/>
          <w:szCs w:val="24"/>
        </w:rPr>
        <w:t xml:space="preserve">Махмутова, </w:t>
      </w:r>
      <w:r w:rsidRPr="00CA0B53">
        <w:rPr>
          <w:rFonts w:ascii="Times New Roman" w:hAnsi="Times New Roman" w:cs="Times New Roman"/>
          <w:iCs/>
          <w:color w:val="000E14"/>
          <w:spacing w:val="-5"/>
          <w:sz w:val="24"/>
          <w:szCs w:val="24"/>
          <w:lang w:val="en-US"/>
        </w:rPr>
        <w:t>X</w:t>
      </w:r>
      <w:r w:rsidRPr="00CA0B53">
        <w:rPr>
          <w:rFonts w:ascii="Times New Roman" w:hAnsi="Times New Roman" w:cs="Times New Roman"/>
          <w:iCs/>
          <w:color w:val="000E14"/>
          <w:spacing w:val="-5"/>
          <w:sz w:val="24"/>
          <w:szCs w:val="24"/>
        </w:rPr>
        <w:t xml:space="preserve">. И. </w:t>
      </w:r>
      <w:r w:rsidRPr="00CA0B53">
        <w:rPr>
          <w:rFonts w:ascii="Times New Roman" w:hAnsi="Times New Roman" w:cs="Times New Roman"/>
          <w:color w:val="000E14"/>
          <w:spacing w:val="-5"/>
          <w:sz w:val="24"/>
          <w:szCs w:val="24"/>
        </w:rPr>
        <w:t xml:space="preserve">Декорирование изделий аппликацией из ткани / </w:t>
      </w:r>
      <w:r w:rsidRPr="00CA0B53">
        <w:rPr>
          <w:rFonts w:ascii="Times New Roman" w:hAnsi="Times New Roman" w:cs="Times New Roman"/>
          <w:color w:val="000E14"/>
          <w:spacing w:val="-5"/>
          <w:sz w:val="24"/>
          <w:szCs w:val="24"/>
          <w:lang w:val="en-US"/>
        </w:rPr>
        <w:t>X</w:t>
      </w:r>
      <w:r w:rsidRPr="00CA0B53">
        <w:rPr>
          <w:rFonts w:ascii="Times New Roman" w:hAnsi="Times New Roman" w:cs="Times New Roman"/>
          <w:color w:val="000E14"/>
          <w:spacing w:val="-5"/>
          <w:sz w:val="24"/>
          <w:szCs w:val="24"/>
        </w:rPr>
        <w:t xml:space="preserve">. И, Махмутова //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Школа и производство. - 2006. - № 6. - С. 42.</w:t>
      </w:r>
    </w:p>
    <w:p w:rsidR="00173256" w:rsidRPr="00CA0B53" w:rsidRDefault="0017325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  <w:tab w:val="left" w:pos="979"/>
        </w:tabs>
        <w:suppressAutoHyphens/>
        <w:spacing w:after="0" w:line="240" w:lineRule="auto"/>
        <w:ind w:left="0" w:right="10" w:firstLine="284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pacing w:val="-5"/>
          <w:sz w:val="24"/>
          <w:szCs w:val="24"/>
        </w:rPr>
        <w:t xml:space="preserve">Молева, Г. А. </w:t>
      </w:r>
      <w:r w:rsidRPr="00CA0B53">
        <w:rPr>
          <w:rFonts w:ascii="Times New Roman" w:hAnsi="Times New Roman" w:cs="Times New Roman"/>
          <w:color w:val="000E14"/>
          <w:spacing w:val="-5"/>
          <w:sz w:val="24"/>
          <w:szCs w:val="24"/>
        </w:rPr>
        <w:t xml:space="preserve">Формирование умения учиться на уроках технологии (обслуживающего </w:t>
      </w:r>
      <w:r w:rsidRPr="00CA0B53">
        <w:rPr>
          <w:rFonts w:ascii="Times New Roman" w:hAnsi="Times New Roman" w:cs="Times New Roman"/>
          <w:color w:val="000E14"/>
          <w:spacing w:val="-1"/>
          <w:sz w:val="24"/>
          <w:szCs w:val="24"/>
        </w:rPr>
        <w:t xml:space="preserve">труда) : [Опыт учителя сред.шк. № 16 г. Владимира] / Г. А. Молева, И. А. Богданова // Школа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и производство. - 2000. - № 3. - С. 33-35.</w:t>
      </w:r>
    </w:p>
    <w:p w:rsidR="00173256" w:rsidRPr="00CA0B53" w:rsidRDefault="0017325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  <w:tab w:val="left" w:pos="979"/>
        </w:tabs>
        <w:suppressAutoHyphens/>
        <w:spacing w:after="0" w:line="240" w:lineRule="auto"/>
        <w:ind w:left="0" w:right="14" w:firstLine="284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pacing w:val="-3"/>
          <w:sz w:val="24"/>
          <w:szCs w:val="24"/>
        </w:rPr>
        <w:t xml:space="preserve">Муравьев, Е. М. </w:t>
      </w:r>
      <w:r w:rsidRPr="00CA0B53">
        <w:rPr>
          <w:rFonts w:ascii="Times New Roman" w:hAnsi="Times New Roman" w:cs="Times New Roman"/>
          <w:color w:val="000E14"/>
          <w:spacing w:val="-3"/>
          <w:sz w:val="24"/>
          <w:szCs w:val="24"/>
        </w:rPr>
        <w:t xml:space="preserve">Общие основы методики преподавания технологии / Е. М. Муравьев,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В. Д. Симоненко. - Брянск : НМЦ «Технология», 2000.</w:t>
      </w:r>
    </w:p>
    <w:p w:rsidR="00173256" w:rsidRPr="00CA0B53" w:rsidRDefault="00641D2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  <w:tab w:val="left" w:pos="984"/>
        </w:tabs>
        <w:suppressAutoHyphens/>
        <w:spacing w:after="0" w:line="240" w:lineRule="auto"/>
        <w:ind w:left="0" w:right="19" w:firstLine="284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pacing w:val="-3"/>
          <w:sz w:val="24"/>
          <w:szCs w:val="24"/>
        </w:rPr>
        <w:t xml:space="preserve">Плуэллин </w:t>
      </w:r>
      <w:r w:rsidR="00173256" w:rsidRPr="00CA0B53">
        <w:rPr>
          <w:rFonts w:ascii="Times New Roman" w:hAnsi="Times New Roman" w:cs="Times New Roman"/>
          <w:iCs/>
          <w:color w:val="000E14"/>
          <w:spacing w:val="-3"/>
          <w:sz w:val="24"/>
          <w:szCs w:val="24"/>
        </w:rPr>
        <w:t xml:space="preserve">М. </w:t>
      </w:r>
      <w:r w:rsidR="00173256" w:rsidRPr="00CA0B53">
        <w:rPr>
          <w:rFonts w:ascii="Times New Roman" w:hAnsi="Times New Roman" w:cs="Times New Roman"/>
          <w:color w:val="000E14"/>
          <w:spacing w:val="-3"/>
          <w:sz w:val="24"/>
          <w:szCs w:val="24"/>
        </w:rPr>
        <w:t>Энциклопедия этикета. Всё о правилах хорошего тона / Миллер Плуэл-</w:t>
      </w:r>
      <w:r w:rsidR="00173256" w:rsidRPr="00CA0B53">
        <w:rPr>
          <w:rFonts w:ascii="Times New Roman" w:hAnsi="Times New Roman" w:cs="Times New Roman"/>
          <w:color w:val="000E14"/>
          <w:sz w:val="24"/>
          <w:szCs w:val="24"/>
        </w:rPr>
        <w:t>лин. - М.: Центрополиграф, 2005.</w:t>
      </w:r>
    </w:p>
    <w:p w:rsidR="00173256" w:rsidRPr="00CA0B53" w:rsidRDefault="00173256" w:rsidP="00641D26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  <w:tab w:val="left" w:pos="567"/>
          <w:tab w:val="left" w:pos="946"/>
        </w:tabs>
        <w:suppressAutoHyphens/>
        <w:spacing w:after="0" w:line="240" w:lineRule="auto"/>
        <w:ind w:left="0" w:right="29" w:firstLine="284"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iCs/>
          <w:color w:val="000E14"/>
          <w:spacing w:val="-4"/>
          <w:sz w:val="24"/>
          <w:szCs w:val="24"/>
        </w:rPr>
        <w:t xml:space="preserve">Хворостов, А. С. </w:t>
      </w:r>
      <w:r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 xml:space="preserve">Декоративно-прикладное искусство </w:t>
      </w:r>
      <w:r w:rsidR="00641D26"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>в школе / А. С. Хворостов.- М.</w:t>
      </w:r>
      <w:r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>:</w:t>
      </w:r>
      <w:r w:rsidR="00641D26" w:rsidRPr="00CA0B53">
        <w:rPr>
          <w:rFonts w:ascii="Times New Roman" w:hAnsi="Times New Roman" w:cs="Times New Roman"/>
          <w:color w:val="000E14"/>
          <w:spacing w:val="-4"/>
          <w:sz w:val="24"/>
          <w:szCs w:val="24"/>
        </w:rPr>
        <w:t xml:space="preserve"> </w:t>
      </w:r>
      <w:r w:rsidRPr="00CA0B53">
        <w:rPr>
          <w:rFonts w:ascii="Times New Roman" w:hAnsi="Times New Roman" w:cs="Times New Roman"/>
          <w:color w:val="000E14"/>
          <w:sz w:val="24"/>
          <w:szCs w:val="24"/>
        </w:rPr>
        <w:t>Просвещение, 1981.</w:t>
      </w:r>
    </w:p>
    <w:p w:rsidR="001721AC" w:rsidRPr="00CA0B53" w:rsidRDefault="001721AC" w:rsidP="00641D26">
      <w:pPr>
        <w:spacing w:after="0" w:line="240" w:lineRule="auto"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CA0B53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Материалы на электронных носителях и  Интернет-ресурсы </w:t>
      </w:r>
    </w:p>
    <w:p w:rsidR="001721AC" w:rsidRPr="00CA0B53" w:rsidRDefault="00F42EC4" w:rsidP="00641D26">
      <w:pPr>
        <w:pStyle w:val="a7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hyperlink r:id="rId11" w:history="1">
        <w:r w:rsidR="001721AC" w:rsidRPr="00CA0B53">
          <w:rPr>
            <w:rStyle w:val="ab"/>
            <w:rFonts w:ascii="Times New Roman" w:hAnsi="Times New Roman" w:cs="Times New Roman"/>
            <w:color w:val="0070C0"/>
            <w:sz w:val="24"/>
            <w:szCs w:val="24"/>
            <w:u w:val="none"/>
          </w:rPr>
          <w:t>http://fcior.edu.ru/</w:t>
        </w:r>
      </w:hyperlink>
    </w:p>
    <w:p w:rsidR="001721AC" w:rsidRPr="005D33E1" w:rsidRDefault="00F42EC4" w:rsidP="00641D26">
      <w:pPr>
        <w:pStyle w:val="a7"/>
        <w:numPr>
          <w:ilvl w:val="0"/>
          <w:numId w:val="26"/>
        </w:numPr>
        <w:spacing w:after="0" w:line="240" w:lineRule="auto"/>
        <w:contextualSpacing w:val="0"/>
        <w:jc w:val="both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2" w:history="1">
        <w:r w:rsidR="001721AC" w:rsidRPr="00CA0B53">
          <w:rPr>
            <w:rStyle w:val="ab"/>
            <w:rFonts w:ascii="Times New Roman" w:hAnsi="Times New Roman" w:cs="Times New Roman"/>
            <w:color w:val="0070C0"/>
            <w:sz w:val="24"/>
            <w:szCs w:val="24"/>
            <w:u w:val="none"/>
            <w:lang w:val="en-US"/>
          </w:rPr>
          <w:t>http</w:t>
        </w:r>
        <w:r w:rsidR="001721AC" w:rsidRPr="00CA0B53">
          <w:rPr>
            <w:rStyle w:val="ab"/>
            <w:rFonts w:ascii="Times New Roman" w:hAnsi="Times New Roman" w:cs="Times New Roman"/>
            <w:color w:val="0070C0"/>
            <w:sz w:val="24"/>
            <w:szCs w:val="24"/>
            <w:u w:val="none"/>
          </w:rPr>
          <w:t>://</w:t>
        </w:r>
        <w:r w:rsidR="001721AC" w:rsidRPr="00CA0B53">
          <w:rPr>
            <w:rStyle w:val="ab"/>
            <w:rFonts w:ascii="Times New Roman" w:hAnsi="Times New Roman" w:cs="Times New Roman"/>
            <w:color w:val="0070C0"/>
            <w:sz w:val="24"/>
            <w:szCs w:val="24"/>
            <w:u w:val="none"/>
            <w:lang w:val="en-US"/>
          </w:rPr>
          <w:t>school</w:t>
        </w:r>
        <w:r w:rsidR="001721AC" w:rsidRPr="00CA0B53">
          <w:rPr>
            <w:rStyle w:val="ab"/>
            <w:rFonts w:ascii="Times New Roman" w:hAnsi="Times New Roman" w:cs="Times New Roman"/>
            <w:color w:val="0070C0"/>
            <w:sz w:val="24"/>
            <w:szCs w:val="24"/>
            <w:u w:val="none"/>
          </w:rPr>
          <w:t>-</w:t>
        </w:r>
        <w:r w:rsidR="001721AC" w:rsidRPr="00CA0B53">
          <w:rPr>
            <w:rStyle w:val="ab"/>
            <w:rFonts w:ascii="Times New Roman" w:hAnsi="Times New Roman" w:cs="Times New Roman"/>
            <w:color w:val="0070C0"/>
            <w:sz w:val="24"/>
            <w:szCs w:val="24"/>
            <w:u w:val="none"/>
            <w:lang w:val="en-US"/>
          </w:rPr>
          <w:t>collection</w:t>
        </w:r>
        <w:r w:rsidR="001721AC" w:rsidRPr="00CA0B53">
          <w:rPr>
            <w:rStyle w:val="ab"/>
            <w:rFonts w:ascii="Times New Roman" w:hAnsi="Times New Roman" w:cs="Times New Roman"/>
            <w:color w:val="0070C0"/>
            <w:sz w:val="24"/>
            <w:szCs w:val="24"/>
            <w:u w:val="none"/>
          </w:rPr>
          <w:t>.</w:t>
        </w:r>
        <w:r w:rsidR="001721AC" w:rsidRPr="00CA0B53">
          <w:rPr>
            <w:rStyle w:val="ab"/>
            <w:rFonts w:ascii="Times New Roman" w:hAnsi="Times New Roman" w:cs="Times New Roman"/>
            <w:color w:val="0070C0"/>
            <w:sz w:val="24"/>
            <w:szCs w:val="24"/>
            <w:u w:val="none"/>
            <w:lang w:val="en-US"/>
          </w:rPr>
          <w:t>edu</w:t>
        </w:r>
        <w:r w:rsidR="001721AC" w:rsidRPr="00CA0B53">
          <w:rPr>
            <w:rStyle w:val="ab"/>
            <w:rFonts w:ascii="Times New Roman" w:hAnsi="Times New Roman" w:cs="Times New Roman"/>
            <w:color w:val="0070C0"/>
            <w:sz w:val="24"/>
            <w:szCs w:val="24"/>
            <w:u w:val="none"/>
          </w:rPr>
          <w:t>.</w:t>
        </w:r>
        <w:r w:rsidR="001721AC" w:rsidRPr="00CA0B53">
          <w:rPr>
            <w:rStyle w:val="ab"/>
            <w:rFonts w:ascii="Times New Roman" w:hAnsi="Times New Roman" w:cs="Times New Roman"/>
            <w:color w:val="0070C0"/>
            <w:sz w:val="24"/>
            <w:szCs w:val="24"/>
            <w:u w:val="none"/>
            <w:lang w:val="en-US"/>
          </w:rPr>
          <w:t>ru</w:t>
        </w:r>
        <w:r w:rsidR="001721AC" w:rsidRPr="00CA0B53">
          <w:rPr>
            <w:rStyle w:val="ab"/>
            <w:rFonts w:ascii="Times New Roman" w:hAnsi="Times New Roman" w:cs="Times New Roman"/>
            <w:color w:val="0070C0"/>
            <w:sz w:val="24"/>
            <w:szCs w:val="24"/>
            <w:u w:val="none"/>
          </w:rPr>
          <w:t>/</w:t>
        </w:r>
      </w:hyperlink>
    </w:p>
    <w:p w:rsidR="001721AC" w:rsidRPr="005D33E1" w:rsidRDefault="00F42EC4" w:rsidP="00641D26">
      <w:pPr>
        <w:pStyle w:val="a7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1721AC" w:rsidRPr="00CA0B53">
          <w:rPr>
            <w:rStyle w:val="ab"/>
            <w:rFonts w:ascii="Times New Roman" w:hAnsi="Times New Roman" w:cs="Times New Roman"/>
            <w:color w:val="0070C0"/>
            <w:sz w:val="24"/>
            <w:szCs w:val="24"/>
            <w:u w:val="none"/>
          </w:rPr>
          <w:t>http://www.openclass.ru/og</w:t>
        </w:r>
      </w:hyperlink>
      <w:r w:rsidR="001721AC" w:rsidRPr="005D33E1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1721AC" w:rsidRPr="005D33E1">
        <w:rPr>
          <w:rFonts w:ascii="Times New Roman" w:hAnsi="Times New Roman" w:cs="Times New Roman"/>
          <w:sz w:val="24"/>
          <w:szCs w:val="24"/>
        </w:rPr>
        <w:t>- сеть творческих учителей;</w:t>
      </w:r>
    </w:p>
    <w:p w:rsidR="001721AC" w:rsidRPr="005D33E1" w:rsidRDefault="00F42EC4" w:rsidP="00641D26">
      <w:pPr>
        <w:pStyle w:val="a7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1721AC" w:rsidRPr="00CA0B53">
          <w:rPr>
            <w:rStyle w:val="ab"/>
            <w:rFonts w:ascii="Times New Roman" w:hAnsi="Times New Roman" w:cs="Times New Roman"/>
            <w:color w:val="0070C0"/>
            <w:sz w:val="24"/>
            <w:szCs w:val="24"/>
            <w:u w:val="none"/>
          </w:rPr>
          <w:t>http://window.edu.ru/resource/413/7413</w:t>
        </w:r>
      </w:hyperlink>
      <w:r w:rsidR="001721AC" w:rsidRPr="005D33E1">
        <w:rPr>
          <w:rFonts w:ascii="Times New Roman" w:hAnsi="Times New Roman" w:cs="Times New Roman"/>
          <w:sz w:val="24"/>
          <w:szCs w:val="24"/>
        </w:rPr>
        <w:t xml:space="preserve"> - мобильный учебник;</w:t>
      </w:r>
    </w:p>
    <w:p w:rsidR="001721AC" w:rsidRPr="005D33E1" w:rsidRDefault="00F42EC4" w:rsidP="00641D26">
      <w:pPr>
        <w:pStyle w:val="a7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1721AC" w:rsidRPr="00CA0B53">
          <w:rPr>
            <w:rStyle w:val="ab"/>
            <w:rFonts w:ascii="Times New Roman" w:hAnsi="Times New Roman" w:cs="Times New Roman"/>
            <w:color w:val="0070C0"/>
            <w:sz w:val="24"/>
            <w:szCs w:val="24"/>
            <w:u w:val="none"/>
          </w:rPr>
          <w:t>http://uchteh.ucoz.ru/publ/</w:t>
        </w:r>
      </w:hyperlink>
      <w:r w:rsidR="001721AC" w:rsidRPr="005D33E1">
        <w:rPr>
          <w:rFonts w:ascii="Times New Roman" w:hAnsi="Times New Roman" w:cs="Times New Roman"/>
          <w:sz w:val="24"/>
          <w:szCs w:val="24"/>
        </w:rPr>
        <w:t xml:space="preserve"> - методическая копилка;</w:t>
      </w:r>
    </w:p>
    <w:p w:rsidR="001721AC" w:rsidRPr="005D33E1" w:rsidRDefault="00F42EC4" w:rsidP="00641D26">
      <w:pPr>
        <w:pStyle w:val="a7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1721AC" w:rsidRPr="00CA0B53">
          <w:rPr>
            <w:rStyle w:val="ab"/>
            <w:rFonts w:ascii="Times New Roman" w:hAnsi="Times New Roman" w:cs="Times New Roman"/>
            <w:color w:val="0070C0"/>
            <w:sz w:val="24"/>
            <w:szCs w:val="24"/>
            <w:u w:val="none"/>
          </w:rPr>
          <w:t>http://xn--1-btbl6aqcj8hc.xn--p1ai/</w:t>
        </w:r>
      </w:hyperlink>
      <w:r w:rsidR="001721AC" w:rsidRPr="005D33E1">
        <w:rPr>
          <w:rFonts w:ascii="Times New Roman" w:hAnsi="Times New Roman" w:cs="Times New Roman"/>
          <w:sz w:val="24"/>
          <w:szCs w:val="24"/>
        </w:rPr>
        <w:t xml:space="preserve"> - сайт 1 сентября</w:t>
      </w:r>
      <w:r w:rsidR="00170FC1" w:rsidRPr="005D33E1">
        <w:rPr>
          <w:rFonts w:ascii="Times New Roman" w:hAnsi="Times New Roman" w:cs="Times New Roman"/>
          <w:sz w:val="24"/>
          <w:szCs w:val="24"/>
        </w:rPr>
        <w:t>;</w:t>
      </w:r>
    </w:p>
    <w:p w:rsidR="00641D26" w:rsidRPr="00641D26" w:rsidRDefault="00641D26" w:rsidP="00641D26">
      <w:pPr>
        <w:pStyle w:val="a7"/>
        <w:widowControl w:val="0"/>
        <w:numPr>
          <w:ilvl w:val="0"/>
          <w:numId w:val="26"/>
        </w:numPr>
        <w:shd w:val="clear" w:color="auto" w:fill="FFFFFF"/>
        <w:tabs>
          <w:tab w:val="left" w:pos="567"/>
          <w:tab w:val="left" w:pos="984"/>
        </w:tabs>
        <w:spacing w:after="0" w:line="240" w:lineRule="auto"/>
        <w:ind w:right="19"/>
        <w:contextualSpacing w:val="0"/>
        <w:jc w:val="both"/>
      </w:pPr>
      <w:r w:rsidRPr="005D33E1">
        <w:rPr>
          <w:rFonts w:ascii="Times New Roman" w:hAnsi="Times New Roman" w:cs="Times New Roman"/>
          <w:sz w:val="24"/>
          <w:szCs w:val="24"/>
        </w:rPr>
        <w:t xml:space="preserve">  Презентации, подготовленные учителем</w:t>
      </w:r>
      <w:r w:rsidRPr="00641D26">
        <w:rPr>
          <w:rFonts w:ascii="Times New Roman" w:hAnsi="Times New Roman" w:cs="Times New Roman"/>
          <w:sz w:val="24"/>
          <w:szCs w:val="24"/>
        </w:rPr>
        <w:t xml:space="preserve"> к урокам.</w:t>
      </w:r>
    </w:p>
    <w:sectPr w:rsidR="00641D26" w:rsidRPr="00641D26" w:rsidSect="00734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484" w:rsidRDefault="00193484" w:rsidP="00531175">
      <w:pPr>
        <w:spacing w:after="0" w:line="240" w:lineRule="auto"/>
      </w:pPr>
      <w:r>
        <w:separator/>
      </w:r>
    </w:p>
  </w:endnote>
  <w:endnote w:type="continuationSeparator" w:id="0">
    <w:p w:rsidR="00193484" w:rsidRDefault="00193484" w:rsidP="00531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6865"/>
      <w:docPartObj>
        <w:docPartGallery w:val="Page Numbers (Bottom of Page)"/>
        <w:docPartUnique/>
      </w:docPartObj>
    </w:sdtPr>
    <w:sdtContent>
      <w:p w:rsidR="008E394B" w:rsidRDefault="00F42EC4">
        <w:pPr>
          <w:pStyle w:val="a5"/>
          <w:jc w:val="center"/>
        </w:pPr>
        <w:fldSimple w:instr=" PAGE   \* MERGEFORMAT ">
          <w:r w:rsidR="008305F6">
            <w:rPr>
              <w:noProof/>
            </w:rPr>
            <w:t>1</w:t>
          </w:r>
        </w:fldSimple>
      </w:p>
    </w:sdtContent>
  </w:sdt>
  <w:p w:rsidR="00193484" w:rsidRDefault="0019348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484" w:rsidRDefault="00193484" w:rsidP="00531175">
      <w:pPr>
        <w:spacing w:after="0" w:line="240" w:lineRule="auto"/>
      </w:pPr>
      <w:r>
        <w:separator/>
      </w:r>
    </w:p>
  </w:footnote>
  <w:footnote w:type="continuationSeparator" w:id="0">
    <w:p w:rsidR="00193484" w:rsidRDefault="00193484" w:rsidP="00531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Num12"/>
    <w:lvl w:ilvl="0">
      <w:start w:val="1"/>
      <w:numFmt w:val="bullet"/>
      <w:lvlText w:val=""/>
      <w:lvlJc w:val="left"/>
      <w:pPr>
        <w:tabs>
          <w:tab w:val="num" w:pos="0"/>
        </w:tabs>
        <w:ind w:left="2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9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6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4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8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5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2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000" w:hanging="360"/>
      </w:pPr>
      <w:rPr>
        <w:rFonts w:ascii="Wingdings" w:hAnsi="Wingdings"/>
      </w:rPr>
    </w:lvl>
  </w:abstractNum>
  <w:abstractNum w:abstractNumId="3">
    <w:nsid w:val="0000000D"/>
    <w:multiLevelType w:val="multilevel"/>
    <w:tmpl w:val="0000000D"/>
    <w:name w:val="WWNum13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4">
    <w:nsid w:val="00241E72"/>
    <w:multiLevelType w:val="multilevel"/>
    <w:tmpl w:val="5100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2923DC3"/>
    <w:multiLevelType w:val="hybridMultilevel"/>
    <w:tmpl w:val="2BCE0CE6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2807AD"/>
    <w:multiLevelType w:val="hybridMultilevel"/>
    <w:tmpl w:val="308A969C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1C3E5E"/>
    <w:multiLevelType w:val="hybridMultilevel"/>
    <w:tmpl w:val="A9967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7293F"/>
    <w:multiLevelType w:val="multilevel"/>
    <w:tmpl w:val="2A04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EDA20A6"/>
    <w:multiLevelType w:val="hybridMultilevel"/>
    <w:tmpl w:val="64685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E32C60"/>
    <w:multiLevelType w:val="hybridMultilevel"/>
    <w:tmpl w:val="516C267C"/>
    <w:lvl w:ilvl="0" w:tplc="48B46EF0">
      <w:start w:val="65535"/>
      <w:numFmt w:val="bullet"/>
      <w:lvlText w:val="•"/>
      <w:lvlJc w:val="left"/>
      <w:pPr>
        <w:ind w:left="1137" w:hanging="14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4">
    <w:nsid w:val="392B7574"/>
    <w:multiLevelType w:val="hybridMultilevel"/>
    <w:tmpl w:val="7D50D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9807B1"/>
    <w:multiLevelType w:val="hybridMultilevel"/>
    <w:tmpl w:val="6D0E5596"/>
    <w:lvl w:ilvl="0" w:tplc="2C1446AA">
      <w:start w:val="1"/>
      <w:numFmt w:val="bullet"/>
      <w:lvlText w:val=""/>
      <w:lvlJc w:val="left"/>
      <w:pPr>
        <w:tabs>
          <w:tab w:val="num" w:pos="835"/>
        </w:tabs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5"/>
        </w:tabs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5"/>
        </w:tabs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</w:abstractNum>
  <w:abstractNum w:abstractNumId="16">
    <w:nsid w:val="43E56A74"/>
    <w:multiLevelType w:val="multilevel"/>
    <w:tmpl w:val="772E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E70C72"/>
    <w:multiLevelType w:val="hybridMultilevel"/>
    <w:tmpl w:val="B98EF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725619"/>
    <w:multiLevelType w:val="hybridMultilevel"/>
    <w:tmpl w:val="E9F2A5AA"/>
    <w:lvl w:ilvl="0" w:tplc="0419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9">
    <w:nsid w:val="497F5408"/>
    <w:multiLevelType w:val="hybridMultilevel"/>
    <w:tmpl w:val="9BDE2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8C4868"/>
    <w:multiLevelType w:val="hybridMultilevel"/>
    <w:tmpl w:val="49B6353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972F69"/>
    <w:multiLevelType w:val="hybridMultilevel"/>
    <w:tmpl w:val="417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D4756C"/>
    <w:multiLevelType w:val="hybridMultilevel"/>
    <w:tmpl w:val="99DC0ABA"/>
    <w:lvl w:ilvl="0" w:tplc="2C1446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2873F5"/>
    <w:multiLevelType w:val="hybridMultilevel"/>
    <w:tmpl w:val="5DBC5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5008D"/>
    <w:multiLevelType w:val="hybridMultilevel"/>
    <w:tmpl w:val="AA9C9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475931"/>
    <w:multiLevelType w:val="hybridMultilevel"/>
    <w:tmpl w:val="276E04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5"/>
  </w:num>
  <w:num w:numId="4">
    <w:abstractNumId w:val="6"/>
  </w:num>
  <w:num w:numId="5">
    <w:abstractNumId w:val="24"/>
  </w:num>
  <w:num w:numId="6">
    <w:abstractNumId w:val="7"/>
  </w:num>
  <w:num w:numId="7">
    <w:abstractNumId w:val="23"/>
  </w:num>
  <w:num w:numId="8">
    <w:abstractNumId w:val="8"/>
  </w:num>
  <w:num w:numId="9">
    <w:abstractNumId w:val="9"/>
  </w:num>
  <w:num w:numId="10">
    <w:abstractNumId w:val="14"/>
  </w:num>
  <w:num w:numId="11">
    <w:abstractNumId w:val="21"/>
  </w:num>
  <w:num w:numId="12">
    <w:abstractNumId w:val="12"/>
  </w:num>
  <w:num w:numId="13">
    <w:abstractNumId w:val="19"/>
  </w:num>
  <w:num w:numId="14">
    <w:abstractNumId w:val="2"/>
  </w:num>
  <w:num w:numId="15">
    <w:abstractNumId w:val="3"/>
  </w:num>
  <w:num w:numId="16">
    <w:abstractNumId w:val="16"/>
  </w:num>
  <w:num w:numId="17">
    <w:abstractNumId w:val="4"/>
  </w:num>
  <w:num w:numId="18">
    <w:abstractNumId w:val="13"/>
  </w:num>
  <w:num w:numId="19">
    <w:abstractNumId w:val="25"/>
  </w:num>
  <w:num w:numId="20">
    <w:abstractNumId w:val="0"/>
  </w:num>
  <w:num w:numId="21">
    <w:abstractNumId w:val="1"/>
  </w:num>
  <w:num w:numId="22">
    <w:abstractNumId w:val="15"/>
  </w:num>
  <w:num w:numId="23">
    <w:abstractNumId w:val="22"/>
  </w:num>
  <w:num w:numId="24">
    <w:abstractNumId w:val="18"/>
  </w:num>
  <w:num w:numId="25">
    <w:abstractNumId w:val="10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74D"/>
    <w:rsid w:val="000023A1"/>
    <w:rsid w:val="0001731E"/>
    <w:rsid w:val="0006218B"/>
    <w:rsid w:val="000A6AD3"/>
    <w:rsid w:val="000F71D2"/>
    <w:rsid w:val="00125812"/>
    <w:rsid w:val="0013223B"/>
    <w:rsid w:val="001400B5"/>
    <w:rsid w:val="00170FC1"/>
    <w:rsid w:val="001721AC"/>
    <w:rsid w:val="00173256"/>
    <w:rsid w:val="00193484"/>
    <w:rsid w:val="001A31DF"/>
    <w:rsid w:val="001B708D"/>
    <w:rsid w:val="001C056C"/>
    <w:rsid w:val="001C1763"/>
    <w:rsid w:val="00247158"/>
    <w:rsid w:val="002C44A1"/>
    <w:rsid w:val="002D4118"/>
    <w:rsid w:val="002E3682"/>
    <w:rsid w:val="002F5FF1"/>
    <w:rsid w:val="00303A6A"/>
    <w:rsid w:val="00377FC5"/>
    <w:rsid w:val="00393ED4"/>
    <w:rsid w:val="003C3DCD"/>
    <w:rsid w:val="003E7208"/>
    <w:rsid w:val="00405D77"/>
    <w:rsid w:val="004B72BD"/>
    <w:rsid w:val="004D207D"/>
    <w:rsid w:val="004E4499"/>
    <w:rsid w:val="00531175"/>
    <w:rsid w:val="00583FAC"/>
    <w:rsid w:val="005A16A8"/>
    <w:rsid w:val="005B3E68"/>
    <w:rsid w:val="005B6DAD"/>
    <w:rsid w:val="005D33E1"/>
    <w:rsid w:val="005D5D4C"/>
    <w:rsid w:val="005F770C"/>
    <w:rsid w:val="0060136C"/>
    <w:rsid w:val="00605285"/>
    <w:rsid w:val="00622E74"/>
    <w:rsid w:val="00641D26"/>
    <w:rsid w:val="00655CAB"/>
    <w:rsid w:val="0072637C"/>
    <w:rsid w:val="0073411B"/>
    <w:rsid w:val="00734E74"/>
    <w:rsid w:val="007575CB"/>
    <w:rsid w:val="007C137E"/>
    <w:rsid w:val="0080074D"/>
    <w:rsid w:val="008305F6"/>
    <w:rsid w:val="0085363B"/>
    <w:rsid w:val="00853B13"/>
    <w:rsid w:val="008D3BAD"/>
    <w:rsid w:val="008E0700"/>
    <w:rsid w:val="008E394B"/>
    <w:rsid w:val="009068E9"/>
    <w:rsid w:val="009221B1"/>
    <w:rsid w:val="009320D6"/>
    <w:rsid w:val="0098043A"/>
    <w:rsid w:val="009F0A7D"/>
    <w:rsid w:val="00B03809"/>
    <w:rsid w:val="00B21563"/>
    <w:rsid w:val="00BF5879"/>
    <w:rsid w:val="00C35A79"/>
    <w:rsid w:val="00C71B89"/>
    <w:rsid w:val="00C8035D"/>
    <w:rsid w:val="00CA0B53"/>
    <w:rsid w:val="00CF35A1"/>
    <w:rsid w:val="00D30B08"/>
    <w:rsid w:val="00D4625A"/>
    <w:rsid w:val="00D566C6"/>
    <w:rsid w:val="00DC2BAF"/>
    <w:rsid w:val="00DD32C7"/>
    <w:rsid w:val="00E0049D"/>
    <w:rsid w:val="00E42CF1"/>
    <w:rsid w:val="00E95CD4"/>
    <w:rsid w:val="00EA0238"/>
    <w:rsid w:val="00F17AF9"/>
    <w:rsid w:val="00F42EC4"/>
    <w:rsid w:val="00F53AAD"/>
    <w:rsid w:val="00FA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1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1175"/>
  </w:style>
  <w:style w:type="paragraph" w:styleId="a5">
    <w:name w:val="footer"/>
    <w:basedOn w:val="a"/>
    <w:link w:val="a6"/>
    <w:uiPriority w:val="99"/>
    <w:unhideWhenUsed/>
    <w:rsid w:val="00531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1175"/>
  </w:style>
  <w:style w:type="paragraph" w:styleId="a7">
    <w:name w:val="List Paragraph"/>
    <w:basedOn w:val="a"/>
    <w:uiPriority w:val="34"/>
    <w:qFormat/>
    <w:rsid w:val="001C056C"/>
    <w:pPr>
      <w:ind w:left="720"/>
      <w:contextualSpacing/>
    </w:pPr>
  </w:style>
  <w:style w:type="paragraph" w:customStyle="1" w:styleId="1">
    <w:name w:val="Абзац списка1"/>
    <w:basedOn w:val="a"/>
    <w:rsid w:val="00B21563"/>
    <w:pPr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hi-IN" w:bidi="hi-IN"/>
    </w:rPr>
  </w:style>
  <w:style w:type="character" w:customStyle="1" w:styleId="dash041e0431044b0447043d044b0439char1">
    <w:name w:val="dash041e_0431_044b_0447_043d_044b_0439__char1"/>
    <w:basedOn w:val="a0"/>
    <w:rsid w:val="00E0049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Body Text"/>
    <w:basedOn w:val="a"/>
    <w:link w:val="10"/>
    <w:rsid w:val="00173256"/>
    <w:pPr>
      <w:suppressAutoHyphens/>
      <w:spacing w:after="0" w:line="100" w:lineRule="atLeast"/>
    </w:pPr>
    <w:rPr>
      <w:rFonts w:ascii="Calibri" w:eastAsia="Calibri" w:hAnsi="Calibri" w:cs="Calibri"/>
      <w:b/>
      <w:kern w:val="1"/>
      <w:sz w:val="32"/>
      <w:szCs w:val="20"/>
      <w:lang w:eastAsia="hi-IN" w:bidi="hi-IN"/>
    </w:rPr>
  </w:style>
  <w:style w:type="character" w:customStyle="1" w:styleId="10">
    <w:name w:val="Основной текст Знак1"/>
    <w:basedOn w:val="a0"/>
    <w:link w:val="a8"/>
    <w:rsid w:val="00173256"/>
    <w:rPr>
      <w:rFonts w:ascii="Calibri" w:eastAsia="Calibri" w:hAnsi="Calibri" w:cs="Calibri"/>
      <w:b/>
      <w:kern w:val="1"/>
      <w:sz w:val="32"/>
      <w:szCs w:val="20"/>
      <w:lang w:eastAsia="hi-IN" w:bidi="hi-IN"/>
    </w:rPr>
  </w:style>
  <w:style w:type="character" w:customStyle="1" w:styleId="a9">
    <w:name w:val="Основной текст Знак"/>
    <w:basedOn w:val="a0"/>
    <w:uiPriority w:val="99"/>
    <w:semiHidden/>
    <w:rsid w:val="00173256"/>
  </w:style>
  <w:style w:type="table" w:styleId="aa">
    <w:name w:val="Table Grid"/>
    <w:basedOn w:val="a1"/>
    <w:uiPriority w:val="59"/>
    <w:rsid w:val="00393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nhideWhenUsed/>
    <w:rsid w:val="001721A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kuban.ru/docs/Zakon/2012/Zakon_RF_2012-12-29_N_273.rtf" TargetMode="External"/><Relationship Id="rId13" Type="http://schemas.openxmlformats.org/officeDocument/2006/relationships/hyperlink" Target="http://www.openclass.ru/o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school-collection.edu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xn--1-btbl6aqcj8hc.xn--p1ai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cior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uchteh.ucoz.ru/publ/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gimn63.spb.ru/d/205139/d/rasporyazhenie--ot-08.08.2012-2222-r-ob-obespechenii-vvedeniya-fgos-ooos.pdf" TargetMode="External"/><Relationship Id="rId14" Type="http://schemas.openxmlformats.org/officeDocument/2006/relationships/hyperlink" Target="http://window.edu.ru/resource/413/74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3E5B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18</Pages>
  <Words>6600</Words>
  <Characters>37624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Ирина Олепир</cp:lastModifiedBy>
  <cp:revision>51</cp:revision>
  <cp:lastPrinted>2017-09-26T13:40:00Z</cp:lastPrinted>
  <dcterms:created xsi:type="dcterms:W3CDTF">2015-09-16T11:25:00Z</dcterms:created>
  <dcterms:modified xsi:type="dcterms:W3CDTF">2017-09-26T13:40:00Z</dcterms:modified>
</cp:coreProperties>
</file>